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C8" w:rsidRDefault="00EE3192" w:rsidP="00EE3192">
      <w:pPr>
        <w:shd w:val="clear" w:color="auto" w:fill="FFFFFF"/>
        <w:rPr>
          <w:b/>
          <w:bCs/>
          <w:spacing w:val="-3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4380B7ED" wp14:editId="6955A2BC">
            <wp:extent cx="6444762" cy="3165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192" t="17146" r="21091" b="43767"/>
                    <a:stretch/>
                  </pic:blipFill>
                  <pic:spPr bwMode="auto">
                    <a:xfrm>
                      <a:off x="0" y="0"/>
                      <a:ext cx="6448407" cy="316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440C8" w:rsidRDefault="001440C8" w:rsidP="00EE3192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A91639" w:rsidRDefault="00A91639" w:rsidP="00A91639">
      <w:pPr>
        <w:shd w:val="clear" w:color="auto" w:fill="FFFFFF"/>
        <w:ind w:left="3965"/>
      </w:pPr>
      <w:r>
        <w:rPr>
          <w:b/>
          <w:bCs/>
          <w:spacing w:val="-3"/>
          <w:sz w:val="24"/>
          <w:szCs w:val="24"/>
        </w:rPr>
        <w:t>1.</w:t>
      </w:r>
      <w:r>
        <w:rPr>
          <w:rFonts w:eastAsia="Times New Roman"/>
          <w:b/>
          <w:bCs/>
          <w:spacing w:val="-3"/>
          <w:sz w:val="24"/>
          <w:szCs w:val="24"/>
        </w:rPr>
        <w:t>Общие положения</w:t>
      </w:r>
    </w:p>
    <w:p w:rsidR="00A91639" w:rsidRDefault="00A91639" w:rsidP="00A91639">
      <w:pPr>
        <w:shd w:val="clear" w:color="auto" w:fill="FFFFFF"/>
        <w:spacing w:before="264" w:line="274" w:lineRule="exact"/>
        <w:ind w:left="24" w:firstLine="706"/>
      </w:pPr>
      <w:r>
        <w:rPr>
          <w:rFonts w:eastAsia="Times New Roman"/>
          <w:spacing w:val="-1"/>
          <w:sz w:val="24"/>
          <w:szCs w:val="24"/>
        </w:rPr>
        <w:t>Настоящее Положение устанавливает порядок проведения аттестации педагогиче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ских работников Государственного бюджетного профессионального</w:t>
      </w:r>
      <w:r w:rsidR="006241FD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образовательного </w:t>
      </w:r>
      <w:r w:rsidR="006241FD">
        <w:rPr>
          <w:rFonts w:eastAsia="Times New Roman"/>
          <w:spacing w:val="-1"/>
          <w:sz w:val="24"/>
          <w:szCs w:val="24"/>
        </w:rPr>
        <w:t>учреждения «Миллеровский казачий кадетский     профессиональный техникум»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6241FD">
        <w:rPr>
          <w:rFonts w:eastAsia="Times New Roman"/>
          <w:spacing w:val="-1"/>
          <w:sz w:val="24"/>
          <w:szCs w:val="24"/>
        </w:rPr>
        <w:t xml:space="preserve"> (ГБПОУ РО «МККПТ»</w:t>
      </w:r>
      <w:proofErr w:type="gramStart"/>
      <w:r w:rsidR="006241FD">
        <w:rPr>
          <w:rFonts w:eastAsia="Times New Roman"/>
          <w:spacing w:val="-1"/>
          <w:sz w:val="24"/>
          <w:szCs w:val="24"/>
        </w:rPr>
        <w:t>)</w:t>
      </w:r>
      <w:r>
        <w:rPr>
          <w:rFonts w:eastAsia="Times New Roman"/>
          <w:spacing w:val="-1"/>
          <w:sz w:val="24"/>
          <w:szCs w:val="24"/>
        </w:rPr>
        <w:t>в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целях подтверждения соответ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ствия занимаемой должности.</w:t>
      </w:r>
    </w:p>
    <w:p w:rsidR="00A91639" w:rsidRDefault="00A91639" w:rsidP="00A91639">
      <w:pPr>
        <w:shd w:val="clear" w:color="auto" w:fill="FFFFFF"/>
        <w:spacing w:line="278" w:lineRule="exact"/>
        <w:ind w:left="389"/>
      </w:pPr>
      <w:r>
        <w:rPr>
          <w:rFonts w:eastAsia="Times New Roman"/>
          <w:spacing w:val="-1"/>
          <w:sz w:val="24"/>
          <w:szCs w:val="24"/>
        </w:rPr>
        <w:t>Настоящее Положение разработано в соответствии с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 :</w:t>
      </w:r>
      <w:proofErr w:type="gramEnd"/>
    </w:p>
    <w:p w:rsidR="00A91639" w:rsidRDefault="00A91639" w:rsidP="00A91639">
      <w:pPr>
        <w:numPr>
          <w:ilvl w:val="0"/>
          <w:numId w:val="1"/>
        </w:numPr>
        <w:shd w:val="clear" w:color="auto" w:fill="FFFFFF"/>
        <w:tabs>
          <w:tab w:val="left" w:pos="1090"/>
        </w:tabs>
        <w:spacing w:before="19" w:line="278" w:lineRule="exact"/>
        <w:ind w:left="1090" w:hanging="346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Федеральным Законом Российской Федерации от 29.12. 2012 г. «Об образова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нии в Российской Федерации»;</w:t>
      </w:r>
    </w:p>
    <w:p w:rsidR="00A91639" w:rsidRDefault="00A91639" w:rsidP="00A91639">
      <w:pPr>
        <w:numPr>
          <w:ilvl w:val="0"/>
          <w:numId w:val="1"/>
        </w:numPr>
        <w:shd w:val="clear" w:color="auto" w:fill="FFFFFF"/>
        <w:tabs>
          <w:tab w:val="left" w:pos="1090"/>
        </w:tabs>
        <w:spacing w:before="24" w:line="278" w:lineRule="exact"/>
        <w:ind w:left="1090" w:hanging="3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Постановлением Правительства Российской Федерации от 08.08.2013 г. №678 </w:t>
      </w:r>
      <w:r>
        <w:rPr>
          <w:rFonts w:eastAsia="Times New Roman"/>
          <w:spacing w:val="-1"/>
          <w:sz w:val="24"/>
          <w:szCs w:val="24"/>
        </w:rPr>
        <w:t>«Об утверждении номенклатуры должностей педагогических работников орга</w:t>
      </w:r>
      <w:r>
        <w:rPr>
          <w:rFonts w:eastAsia="Times New Roman"/>
          <w:spacing w:val="-1"/>
          <w:sz w:val="24"/>
          <w:szCs w:val="24"/>
        </w:rPr>
        <w:softHyphen/>
        <w:t>низаций, осуществляющих образовательную деятельность, должностей руково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дителей образовательных организаций»;</w:t>
      </w:r>
    </w:p>
    <w:p w:rsidR="00A91639" w:rsidRDefault="00A91639" w:rsidP="00A91639">
      <w:pPr>
        <w:numPr>
          <w:ilvl w:val="0"/>
          <w:numId w:val="1"/>
        </w:numPr>
        <w:shd w:val="clear" w:color="auto" w:fill="FFFFFF"/>
        <w:tabs>
          <w:tab w:val="left" w:pos="1090"/>
        </w:tabs>
        <w:spacing w:before="14" w:line="278" w:lineRule="exact"/>
        <w:ind w:left="1090" w:hanging="3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>
        <w:rPr>
          <w:rFonts w:eastAsia="Times New Roman"/>
          <w:spacing w:val="-1"/>
          <w:sz w:val="24"/>
          <w:szCs w:val="24"/>
        </w:rPr>
        <w:t>07.04.2014 г. №276 «Об утверждении порядка проведения аттестации педагоги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ческих работников организаций, осуществляющих образовательную деятель</w:t>
      </w:r>
      <w:r>
        <w:rPr>
          <w:rFonts w:eastAsia="Times New Roman"/>
          <w:sz w:val="24"/>
          <w:szCs w:val="24"/>
        </w:rPr>
        <w:softHyphen/>
        <w:t>ность»;</w:t>
      </w:r>
    </w:p>
    <w:p w:rsidR="00A91639" w:rsidRDefault="00A91639" w:rsidP="00A91639">
      <w:pPr>
        <w:numPr>
          <w:ilvl w:val="0"/>
          <w:numId w:val="1"/>
        </w:numPr>
        <w:shd w:val="clear" w:color="auto" w:fill="FFFFFF"/>
        <w:tabs>
          <w:tab w:val="left" w:pos="1090"/>
        </w:tabs>
        <w:spacing w:before="24" w:line="278" w:lineRule="exact"/>
        <w:ind w:left="1090" w:hanging="3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Приказом Министерства здравоохранения и социального развития Российской </w:t>
      </w:r>
      <w:r>
        <w:rPr>
          <w:rFonts w:eastAsia="Times New Roman"/>
          <w:spacing w:val="-1"/>
          <w:sz w:val="24"/>
          <w:szCs w:val="24"/>
        </w:rPr>
        <w:t>Федерации от 26 августа 2010 года №761н «Об утверждении Единого квалифи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кационного справочника должностей руководителей, специалистов и служа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щих, раздел «Квалификационные характеристики должностей работников обра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зования»;</w:t>
      </w:r>
    </w:p>
    <w:p w:rsidR="00A91639" w:rsidRDefault="00A91639" w:rsidP="00A91639">
      <w:pPr>
        <w:numPr>
          <w:ilvl w:val="0"/>
          <w:numId w:val="1"/>
        </w:numPr>
        <w:shd w:val="clear" w:color="auto" w:fill="FFFFFF"/>
        <w:tabs>
          <w:tab w:val="left" w:pos="1090"/>
        </w:tabs>
        <w:spacing w:before="34" w:line="278" w:lineRule="exact"/>
        <w:ind w:left="1090" w:hanging="346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Иными нормативными актами и распорядительными документами в сфере об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разования по вопросам проведения аттестации педагогических работников.</w:t>
      </w:r>
    </w:p>
    <w:p w:rsidR="00A91639" w:rsidRDefault="00A91639" w:rsidP="00A91639">
      <w:pPr>
        <w:shd w:val="clear" w:color="auto" w:fill="FFFFFF"/>
        <w:spacing w:before="269" w:line="278" w:lineRule="exact"/>
        <w:ind w:left="14" w:right="5" w:firstLine="701"/>
        <w:jc w:val="both"/>
      </w:pPr>
      <w:r>
        <w:rPr>
          <w:rFonts w:eastAsia="Times New Roman"/>
          <w:sz w:val="24"/>
          <w:szCs w:val="24"/>
        </w:rPr>
        <w:t>Аттестация педагогиче</w:t>
      </w:r>
      <w:r w:rsidR="006241FD">
        <w:rPr>
          <w:rFonts w:eastAsia="Times New Roman"/>
          <w:sz w:val="24"/>
          <w:szCs w:val="24"/>
        </w:rPr>
        <w:t>ских работников в ГБПОУ РО «МККПТ</w:t>
      </w:r>
      <w:r>
        <w:rPr>
          <w:rFonts w:eastAsia="Times New Roman"/>
          <w:sz w:val="24"/>
          <w:szCs w:val="24"/>
        </w:rPr>
        <w:t>» проводится в целях подтверждения соответствия занимаемым ими должностям.</w:t>
      </w:r>
    </w:p>
    <w:p w:rsidR="00A91639" w:rsidRDefault="00A91639" w:rsidP="00A91639">
      <w:pPr>
        <w:shd w:val="clear" w:color="auto" w:fill="FFFFFF"/>
        <w:spacing w:before="566" w:line="274" w:lineRule="exact"/>
        <w:ind w:left="1915"/>
      </w:pPr>
      <w:r>
        <w:rPr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Основные задачи и принципы проведения аттестации:</w:t>
      </w:r>
    </w:p>
    <w:p w:rsidR="00A91639" w:rsidRDefault="00A91639" w:rsidP="00A91639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4" w:lineRule="exact"/>
        <w:ind w:left="5" w:firstLine="7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стимулирование целенаправленного, непрерывного повышения уровня квалифи</w:t>
      </w:r>
      <w:r>
        <w:rPr>
          <w:rFonts w:eastAsia="Times New Roman"/>
          <w:sz w:val="24"/>
          <w:szCs w:val="24"/>
        </w:rPr>
        <w:softHyphen/>
        <w:t>кации педагогических работников, их методологической культуры, профессионального и личностного роста, использования ими современных образовательных технологий;</w:t>
      </w:r>
    </w:p>
    <w:p w:rsidR="00A91639" w:rsidRDefault="00A91639" w:rsidP="00A91639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4" w:lineRule="exact"/>
        <w:ind w:left="5" w:right="5" w:firstLine="710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определение необходимости повышения квалификации педагогических работни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ков;</w:t>
      </w:r>
    </w:p>
    <w:p w:rsidR="00A91639" w:rsidRDefault="00A91639" w:rsidP="00A91639">
      <w:pPr>
        <w:numPr>
          <w:ilvl w:val="0"/>
          <w:numId w:val="2"/>
        </w:numPr>
        <w:shd w:val="clear" w:color="auto" w:fill="FFFFFF"/>
        <w:tabs>
          <w:tab w:val="left" w:pos="850"/>
        </w:tabs>
        <w:spacing w:before="19" w:line="269" w:lineRule="exact"/>
        <w:ind w:left="71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эффективности и качества педагогической деятельности;</w:t>
      </w:r>
    </w:p>
    <w:p w:rsidR="00A91639" w:rsidRDefault="00A91639" w:rsidP="00A91639">
      <w:pPr>
        <w:numPr>
          <w:ilvl w:val="0"/>
          <w:numId w:val="2"/>
        </w:numPr>
        <w:shd w:val="clear" w:color="auto" w:fill="FFFFFF"/>
        <w:tabs>
          <w:tab w:val="left" w:pos="850"/>
        </w:tabs>
        <w:spacing w:before="5" w:line="269" w:lineRule="exact"/>
        <w:ind w:left="5" w:right="14" w:firstLine="7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перспектив использования потенциальных возможностей педагогиче</w:t>
      </w:r>
      <w:r>
        <w:rPr>
          <w:rFonts w:eastAsia="Times New Roman"/>
          <w:sz w:val="24"/>
          <w:szCs w:val="24"/>
        </w:rPr>
        <w:softHyphen/>
        <w:t>ских работников;</w:t>
      </w:r>
    </w:p>
    <w:p w:rsidR="00A91639" w:rsidRDefault="00A91639" w:rsidP="00A91639">
      <w:pPr>
        <w:shd w:val="clear" w:color="auto" w:fill="FFFFFF"/>
        <w:tabs>
          <w:tab w:val="left" w:pos="912"/>
        </w:tabs>
        <w:spacing w:before="10" w:line="278" w:lineRule="exact"/>
        <w:ind w:left="10" w:firstLine="715"/>
        <w:jc w:val="both"/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учёт требований федеральных государственных образовательных стандартов к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кадровым условиям реализации образовательных программ при формировании кадрового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состава учреждения;</w:t>
      </w:r>
    </w:p>
    <w:p w:rsidR="00A91639" w:rsidRDefault="00A91639" w:rsidP="00A91639">
      <w:pPr>
        <w:shd w:val="clear" w:color="auto" w:fill="FFFFFF"/>
        <w:spacing w:before="5" w:line="278" w:lineRule="exact"/>
        <w:ind w:right="10" w:firstLine="778"/>
        <w:jc w:val="both"/>
      </w:pPr>
      <w:r>
        <w:rPr>
          <w:rFonts w:eastAsia="Times New Roman"/>
          <w:sz w:val="24"/>
          <w:szCs w:val="24"/>
        </w:rPr>
        <w:t>Основными принципами, обеспечивающими объективное отношение к педагоги</w:t>
      </w:r>
      <w:r>
        <w:rPr>
          <w:rFonts w:eastAsia="Times New Roman"/>
          <w:sz w:val="24"/>
          <w:szCs w:val="24"/>
        </w:rPr>
        <w:softHyphen/>
        <w:t xml:space="preserve">ческим работникам </w:t>
      </w:r>
      <w:proofErr w:type="gramStart"/>
      <w:r>
        <w:rPr>
          <w:rFonts w:eastAsia="Times New Roman"/>
          <w:sz w:val="24"/>
          <w:szCs w:val="24"/>
        </w:rPr>
        <w:t>при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проведения</w:t>
      </w:r>
      <w:proofErr w:type="gramEnd"/>
      <w:r>
        <w:rPr>
          <w:rFonts w:eastAsia="Times New Roman"/>
          <w:sz w:val="24"/>
          <w:szCs w:val="24"/>
        </w:rPr>
        <w:t xml:space="preserve"> аттестации являются:</w:t>
      </w:r>
    </w:p>
    <w:p w:rsidR="00A91639" w:rsidRDefault="00A91639" w:rsidP="00A91639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278" w:lineRule="exact"/>
        <w:ind w:left="710" w:right="6451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коллегиальность, </w:t>
      </w:r>
      <w:proofErr w:type="gramStart"/>
      <w:r>
        <w:rPr>
          <w:rFonts w:eastAsia="Times New Roman"/>
          <w:sz w:val="24"/>
          <w:szCs w:val="24"/>
        </w:rPr>
        <w:t>-г</w:t>
      </w:r>
      <w:proofErr w:type="gramEnd"/>
      <w:r>
        <w:rPr>
          <w:rFonts w:eastAsia="Times New Roman"/>
          <w:sz w:val="24"/>
          <w:szCs w:val="24"/>
        </w:rPr>
        <w:t>ласность,</w:t>
      </w:r>
    </w:p>
    <w:p w:rsidR="00A91639" w:rsidRDefault="00A91639" w:rsidP="00A91639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278" w:lineRule="exact"/>
        <w:ind w:left="710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открытость,</w:t>
      </w:r>
    </w:p>
    <w:p w:rsidR="00A91639" w:rsidRDefault="00A91639" w:rsidP="00A91639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278" w:lineRule="exact"/>
        <w:ind w:left="7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недопустимость дискриминации при проведении аттестации.</w:t>
      </w:r>
    </w:p>
    <w:p w:rsidR="00A91639" w:rsidRDefault="00A91639" w:rsidP="001440C8">
      <w:pPr>
        <w:shd w:val="clear" w:color="auto" w:fill="FFFFFF"/>
        <w:spacing w:before="269" w:line="283" w:lineRule="exact"/>
        <w:ind w:left="2659" w:hanging="1838"/>
        <w:rPr>
          <w:rFonts w:eastAsia="Times New Roman"/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3.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Процедура аттестации педагогических </w:t>
      </w: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работников</w:t>
      </w:r>
      <w:proofErr w:type="gramEnd"/>
      <w:r>
        <w:rPr>
          <w:rFonts w:eastAsia="Times New Roman"/>
          <w:b/>
          <w:bCs/>
          <w:spacing w:val="-1"/>
          <w:sz w:val="24"/>
          <w:szCs w:val="24"/>
        </w:rPr>
        <w:t xml:space="preserve"> в целях подтверждения </w:t>
      </w:r>
      <w:r>
        <w:rPr>
          <w:rFonts w:eastAsia="Times New Roman"/>
          <w:b/>
          <w:bCs/>
          <w:sz w:val="24"/>
          <w:szCs w:val="24"/>
        </w:rPr>
        <w:t>с</w:t>
      </w:r>
      <w:r w:rsidR="001440C8">
        <w:rPr>
          <w:rFonts w:eastAsia="Times New Roman"/>
          <w:b/>
          <w:bCs/>
          <w:sz w:val="24"/>
          <w:szCs w:val="24"/>
        </w:rPr>
        <w:t>оответствия занимаемой должности</w:t>
      </w:r>
    </w:p>
    <w:p w:rsidR="001440C8" w:rsidRDefault="001440C8" w:rsidP="001440C8">
      <w:pPr>
        <w:shd w:val="clear" w:color="auto" w:fill="FFFFFF"/>
        <w:spacing w:before="269" w:line="283" w:lineRule="exact"/>
        <w:ind w:left="2659" w:hanging="1838"/>
        <w:rPr>
          <w:rFonts w:eastAsia="Times New Roman"/>
          <w:b/>
          <w:bCs/>
          <w:sz w:val="24"/>
          <w:szCs w:val="24"/>
        </w:rPr>
      </w:pPr>
    </w:p>
    <w:p w:rsidR="001440C8" w:rsidRDefault="001440C8" w:rsidP="001440C8">
      <w:p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 xml:space="preserve">3.1. </w:t>
      </w:r>
      <w:r>
        <w:rPr>
          <w:rFonts w:eastAsia="Times New Roman"/>
          <w:spacing w:val="-1"/>
          <w:sz w:val="24"/>
          <w:szCs w:val="24"/>
        </w:rPr>
        <w:t xml:space="preserve">Аттестация педагогических </w:t>
      </w:r>
      <w:proofErr w:type="gramStart"/>
      <w:r>
        <w:rPr>
          <w:rFonts w:eastAsia="Times New Roman"/>
          <w:spacing w:val="-1"/>
          <w:sz w:val="24"/>
          <w:szCs w:val="24"/>
        </w:rPr>
        <w:t>работников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не имеющих квалификационной категории </w:t>
      </w:r>
      <w:r>
        <w:rPr>
          <w:rFonts w:eastAsia="Times New Roman"/>
          <w:sz w:val="24"/>
          <w:szCs w:val="24"/>
        </w:rPr>
        <w:t>в целях подтверждения соответствия педагогических работников занимаемым ими долж</w:t>
      </w:r>
      <w:r>
        <w:rPr>
          <w:rFonts w:eastAsia="Times New Roman"/>
          <w:sz w:val="24"/>
          <w:szCs w:val="24"/>
        </w:rPr>
        <w:softHyphen/>
        <w:t>ностям включая педагогических работников, осуществляющих педагогическую деятель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ность помимо основной работы, а также по совместительству, проводится один раз в пять </w:t>
      </w:r>
      <w:r>
        <w:rPr>
          <w:rFonts w:eastAsia="Times New Roman"/>
          <w:sz w:val="24"/>
          <w:szCs w:val="24"/>
        </w:rPr>
        <w:t>лет на основе оценки их профессиональной деятельности аттеста</w:t>
      </w:r>
      <w:r w:rsidR="006241FD">
        <w:rPr>
          <w:rFonts w:eastAsia="Times New Roman"/>
          <w:sz w:val="24"/>
          <w:szCs w:val="24"/>
        </w:rPr>
        <w:t>ционной комиссией ГБПОУ РО «МККПТ</w:t>
      </w:r>
      <w:r>
        <w:rPr>
          <w:rFonts w:eastAsia="Times New Roman"/>
          <w:sz w:val="24"/>
          <w:szCs w:val="24"/>
        </w:rPr>
        <w:t>»</w:t>
      </w:r>
    </w:p>
    <w:p w:rsidR="001440C8" w:rsidRDefault="001440C8" w:rsidP="001440C8">
      <w:pPr>
        <w:shd w:val="clear" w:color="auto" w:fill="FFFFFF"/>
        <w:spacing w:line="274" w:lineRule="exact"/>
        <w:ind w:left="394"/>
      </w:pPr>
      <w:r>
        <w:rPr>
          <w:rFonts w:eastAsia="Times New Roman"/>
          <w:spacing w:val="-1"/>
          <w:sz w:val="24"/>
          <w:szCs w:val="24"/>
        </w:rPr>
        <w:t>Аттестации не подлежат:</w:t>
      </w:r>
    </w:p>
    <w:p w:rsidR="001440C8" w:rsidRDefault="001440C8" w:rsidP="001440C8">
      <w:pPr>
        <w:numPr>
          <w:ilvl w:val="0"/>
          <w:numId w:val="4"/>
        </w:numPr>
        <w:shd w:val="clear" w:color="auto" w:fill="FFFFFF"/>
        <w:tabs>
          <w:tab w:val="left" w:pos="1109"/>
        </w:tabs>
        <w:spacing w:before="29"/>
        <w:ind w:left="758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педагогические </w:t>
      </w:r>
      <w:proofErr w:type="gramStart"/>
      <w:r>
        <w:rPr>
          <w:rFonts w:eastAsia="Times New Roman"/>
          <w:spacing w:val="-1"/>
          <w:sz w:val="24"/>
          <w:szCs w:val="24"/>
        </w:rPr>
        <w:t>работники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не достигшие возраста 18 лет;</w:t>
      </w:r>
    </w:p>
    <w:p w:rsidR="001440C8" w:rsidRDefault="001440C8" w:rsidP="001440C8">
      <w:pPr>
        <w:numPr>
          <w:ilvl w:val="0"/>
          <w:numId w:val="5"/>
        </w:numPr>
        <w:shd w:val="clear" w:color="auto" w:fill="FFFFFF"/>
        <w:tabs>
          <w:tab w:val="left" w:pos="1109"/>
        </w:tabs>
        <w:spacing w:before="19" w:line="269" w:lineRule="exact"/>
        <w:ind w:left="1109" w:hanging="350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педагогические работники, проработавшие в занимаемой должности менее двух </w:t>
      </w:r>
      <w:r>
        <w:rPr>
          <w:rFonts w:eastAsia="Times New Roman"/>
          <w:sz w:val="24"/>
          <w:szCs w:val="24"/>
        </w:rPr>
        <w:t>лет в данной организации;</w:t>
      </w:r>
    </w:p>
    <w:p w:rsidR="001440C8" w:rsidRDefault="001440C8" w:rsidP="001440C8">
      <w:pPr>
        <w:numPr>
          <w:ilvl w:val="0"/>
          <w:numId w:val="4"/>
        </w:numPr>
        <w:shd w:val="clear" w:color="auto" w:fill="FFFFFF"/>
        <w:tabs>
          <w:tab w:val="left" w:pos="1109"/>
        </w:tabs>
        <w:spacing w:before="14"/>
        <w:ind w:left="758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беременные женщины;</w:t>
      </w:r>
    </w:p>
    <w:p w:rsidR="001440C8" w:rsidRDefault="001440C8" w:rsidP="001440C8">
      <w:pPr>
        <w:numPr>
          <w:ilvl w:val="0"/>
          <w:numId w:val="5"/>
        </w:numPr>
        <w:shd w:val="clear" w:color="auto" w:fill="FFFFFF"/>
        <w:tabs>
          <w:tab w:val="left" w:pos="1109"/>
        </w:tabs>
        <w:spacing w:before="24" w:line="274" w:lineRule="exact"/>
        <w:ind w:left="1109" w:hanging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женщины, находящиеся в отпуске по беременности и родам; педагогические </w:t>
      </w:r>
      <w:r>
        <w:rPr>
          <w:rFonts w:eastAsia="Times New Roman"/>
          <w:spacing w:val="-1"/>
          <w:sz w:val="24"/>
          <w:szCs w:val="24"/>
        </w:rPr>
        <w:t>работники, находящиеся в отпуске по уходу за ребенком до достижения им воз</w:t>
      </w:r>
      <w:r>
        <w:rPr>
          <w:rFonts w:eastAsia="Times New Roman"/>
          <w:spacing w:val="-1"/>
          <w:sz w:val="24"/>
          <w:szCs w:val="24"/>
        </w:rPr>
        <w:softHyphen/>
        <w:t xml:space="preserve">раста трех лет. Аттестация указанных работников возможна не ранее, чем через </w:t>
      </w:r>
      <w:r>
        <w:rPr>
          <w:rFonts w:eastAsia="Times New Roman"/>
          <w:sz w:val="24"/>
          <w:szCs w:val="24"/>
        </w:rPr>
        <w:t>два года после их выхода из указанных отпусков;</w:t>
      </w:r>
    </w:p>
    <w:p w:rsidR="001440C8" w:rsidRDefault="001440C8" w:rsidP="001440C8">
      <w:pPr>
        <w:numPr>
          <w:ilvl w:val="0"/>
          <w:numId w:val="5"/>
        </w:numPr>
        <w:shd w:val="clear" w:color="auto" w:fill="FFFFFF"/>
        <w:tabs>
          <w:tab w:val="left" w:pos="1109"/>
        </w:tabs>
        <w:spacing w:before="19" w:line="274" w:lineRule="exact"/>
        <w:ind w:left="1109" w:hanging="35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>отсутствовавшие на рабочем месте более четырех месяцев в связи с заболева</w:t>
      </w:r>
      <w:r>
        <w:rPr>
          <w:rFonts w:eastAsia="Times New Roman"/>
          <w:spacing w:val="-1"/>
          <w:sz w:val="24"/>
          <w:szCs w:val="24"/>
        </w:rPr>
        <w:softHyphen/>
        <w:t>нием.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Аттестация указанных работников возможна не ранее, чем через год по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сле их выхода на работу.</w:t>
      </w:r>
    </w:p>
    <w:p w:rsidR="001440C8" w:rsidRDefault="001440C8" w:rsidP="001440C8">
      <w:pPr>
        <w:shd w:val="clear" w:color="auto" w:fill="FFFFFF"/>
        <w:tabs>
          <w:tab w:val="left" w:pos="1277"/>
        </w:tabs>
        <w:spacing w:before="10" w:line="274" w:lineRule="exact"/>
        <w:ind w:left="24" w:firstLine="720"/>
        <w:jc w:val="both"/>
      </w:pPr>
      <w:r>
        <w:rPr>
          <w:spacing w:val="-7"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Аттестационная комиссия создается распорядительны</w:t>
      </w:r>
      <w:r w:rsidR="006241FD">
        <w:rPr>
          <w:rFonts w:eastAsia="Times New Roman"/>
          <w:sz w:val="24"/>
          <w:szCs w:val="24"/>
        </w:rPr>
        <w:t>м актом директора</w:t>
      </w:r>
      <w:r w:rsidR="006241FD">
        <w:rPr>
          <w:rFonts w:eastAsia="Times New Roman"/>
          <w:sz w:val="24"/>
          <w:szCs w:val="24"/>
        </w:rPr>
        <w:br/>
        <w:t>ГБПОУ РО «МККПТ</w:t>
      </w:r>
      <w:r>
        <w:rPr>
          <w:rFonts w:eastAsia="Times New Roman"/>
          <w:sz w:val="24"/>
          <w:szCs w:val="24"/>
        </w:rPr>
        <w:t>» в составе председателя комиссии, заместителя председателя, се</w:t>
      </w:r>
      <w:proofErr w:type="gramStart"/>
      <w:r>
        <w:rPr>
          <w:rFonts w:eastAsia="Times New Roman"/>
          <w:sz w:val="24"/>
          <w:szCs w:val="24"/>
        </w:rPr>
        <w:t>к</w:t>
      </w:r>
      <w:r w:rsidR="00942A25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softHyphen/>
      </w:r>
      <w:proofErr w:type="gramEnd"/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ретаря</w:t>
      </w:r>
      <w:proofErr w:type="spellEnd"/>
      <w:r>
        <w:rPr>
          <w:rFonts w:eastAsia="Times New Roman"/>
          <w:sz w:val="24"/>
          <w:szCs w:val="24"/>
        </w:rPr>
        <w:t xml:space="preserve"> и членов комиссии.</w:t>
      </w:r>
    </w:p>
    <w:p w:rsidR="001440C8" w:rsidRDefault="001440C8" w:rsidP="001440C8">
      <w:pPr>
        <w:numPr>
          <w:ilvl w:val="0"/>
          <w:numId w:val="6"/>
        </w:numPr>
        <w:shd w:val="clear" w:color="auto" w:fill="FFFFFF"/>
        <w:tabs>
          <w:tab w:val="left" w:pos="1152"/>
        </w:tabs>
        <w:spacing w:before="24" w:line="259" w:lineRule="exact"/>
        <w:ind w:left="5" w:right="19" w:firstLine="720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В состав аттестационной комиссии включается представитель трудового кол</w:t>
      </w:r>
      <w:r>
        <w:rPr>
          <w:rFonts w:eastAsia="Times New Roman"/>
          <w:sz w:val="24"/>
          <w:szCs w:val="24"/>
        </w:rPr>
        <w:softHyphen/>
        <w:t>лектива.</w:t>
      </w:r>
    </w:p>
    <w:p w:rsidR="001440C8" w:rsidRDefault="001440C8" w:rsidP="001440C8">
      <w:pPr>
        <w:numPr>
          <w:ilvl w:val="0"/>
          <w:numId w:val="6"/>
        </w:numPr>
        <w:shd w:val="clear" w:color="auto" w:fill="FFFFFF"/>
        <w:tabs>
          <w:tab w:val="left" w:pos="1152"/>
        </w:tabs>
        <w:spacing w:before="24" w:line="274" w:lineRule="exact"/>
        <w:ind w:left="5" w:right="19" w:firstLine="720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Аттестация педагогических работников проводится в соответствии с распоря</w:t>
      </w:r>
      <w:r>
        <w:rPr>
          <w:rFonts w:eastAsia="Times New Roman"/>
          <w:sz w:val="24"/>
          <w:szCs w:val="24"/>
        </w:rPr>
        <w:softHyphen/>
        <w:t>дительны</w:t>
      </w:r>
      <w:r w:rsidR="006241FD">
        <w:rPr>
          <w:rFonts w:eastAsia="Times New Roman"/>
          <w:sz w:val="24"/>
          <w:szCs w:val="24"/>
        </w:rPr>
        <w:t>м актом директора ГБПОУ РО «МККПТ</w:t>
      </w:r>
      <w:r>
        <w:rPr>
          <w:rFonts w:eastAsia="Times New Roman"/>
          <w:sz w:val="24"/>
          <w:szCs w:val="24"/>
        </w:rPr>
        <w:t>».</w:t>
      </w:r>
    </w:p>
    <w:p w:rsidR="001440C8" w:rsidRDefault="001440C8" w:rsidP="001440C8">
      <w:pPr>
        <w:numPr>
          <w:ilvl w:val="0"/>
          <w:numId w:val="6"/>
        </w:numPr>
        <w:shd w:val="clear" w:color="auto" w:fill="FFFFFF"/>
        <w:tabs>
          <w:tab w:val="left" w:pos="1152"/>
        </w:tabs>
        <w:spacing w:before="10" w:line="274" w:lineRule="exact"/>
        <w:ind w:left="5" w:right="19" w:firstLine="720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Педагогических работников знакомят с распорядительным актом, содержащим </w:t>
      </w:r>
      <w:r>
        <w:rPr>
          <w:rFonts w:eastAsia="Times New Roman"/>
          <w:sz w:val="24"/>
          <w:szCs w:val="24"/>
        </w:rPr>
        <w:t>список работников учреждения,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1440C8" w:rsidRDefault="001440C8" w:rsidP="001440C8">
      <w:pPr>
        <w:numPr>
          <w:ilvl w:val="0"/>
          <w:numId w:val="6"/>
        </w:numPr>
        <w:shd w:val="clear" w:color="auto" w:fill="FFFFFF"/>
        <w:tabs>
          <w:tab w:val="left" w:pos="1152"/>
        </w:tabs>
        <w:spacing w:before="19" w:line="274" w:lineRule="exact"/>
        <w:ind w:left="5" w:right="29" w:firstLine="720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Для проведения аттестации на каждого педагогического работника председа</w:t>
      </w:r>
      <w:r>
        <w:rPr>
          <w:rFonts w:eastAsia="Times New Roman"/>
          <w:sz w:val="24"/>
          <w:szCs w:val="24"/>
        </w:rPr>
        <w:softHyphen/>
        <w:t>тель МК вносит в аттестационную комиссию организации представление (Приложение 1)</w:t>
      </w:r>
    </w:p>
    <w:p w:rsidR="001440C8" w:rsidRDefault="001440C8" w:rsidP="001440C8">
      <w:pPr>
        <w:numPr>
          <w:ilvl w:val="0"/>
          <w:numId w:val="6"/>
        </w:numPr>
        <w:shd w:val="clear" w:color="auto" w:fill="FFFFFF"/>
        <w:tabs>
          <w:tab w:val="left" w:pos="1152"/>
        </w:tabs>
        <w:spacing w:line="274" w:lineRule="exact"/>
        <w:ind w:left="5" w:right="19" w:firstLine="720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Председатель аттестационной комиссии знакомит педагогического работника с </w:t>
      </w:r>
      <w:r>
        <w:rPr>
          <w:rFonts w:eastAsia="Times New Roman"/>
          <w:sz w:val="24"/>
          <w:szCs w:val="24"/>
        </w:rPr>
        <w:t>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дополнительные сведения, характери</w:t>
      </w:r>
      <w:r>
        <w:rPr>
          <w:rFonts w:eastAsia="Times New Roman"/>
          <w:sz w:val="24"/>
          <w:szCs w:val="24"/>
        </w:rPr>
        <w:softHyphen/>
        <w:t xml:space="preserve">зующие его профессиональную деятельность за период </w:t>
      </w:r>
      <w:proofErr w:type="gramStart"/>
      <w:r>
        <w:rPr>
          <w:rFonts w:eastAsia="Times New Roman"/>
          <w:sz w:val="24"/>
          <w:szCs w:val="24"/>
        </w:rPr>
        <w:t>с даты</w:t>
      </w:r>
      <w:proofErr w:type="gramEnd"/>
      <w:r>
        <w:rPr>
          <w:rFonts w:eastAsia="Times New Roman"/>
          <w:sz w:val="24"/>
          <w:szCs w:val="24"/>
        </w:rPr>
        <w:t xml:space="preserve"> предыдущей аттестации (при первичной аттестации - с даты поступления на работу).</w:t>
      </w:r>
    </w:p>
    <w:p w:rsidR="001440C8" w:rsidRDefault="001440C8" w:rsidP="001440C8">
      <w:pPr>
        <w:shd w:val="clear" w:color="auto" w:fill="FFFFFF"/>
        <w:spacing w:before="5" w:line="274" w:lineRule="exact"/>
        <w:ind w:left="10" w:right="34" w:firstLine="710"/>
        <w:jc w:val="both"/>
      </w:pPr>
      <w:r>
        <w:rPr>
          <w:rFonts w:eastAsia="Times New Roman"/>
          <w:sz w:val="24"/>
          <w:szCs w:val="24"/>
        </w:rPr>
        <w:t>При отказе педагогического работника от ознакомления с представлением состав</w:t>
      </w:r>
      <w:r>
        <w:rPr>
          <w:rFonts w:eastAsia="Times New Roman"/>
          <w:sz w:val="24"/>
          <w:szCs w:val="24"/>
        </w:rPr>
        <w:softHyphen/>
        <w:t>ляется акт, который подписывается работодателем и лицами (не менее двух), в присутст</w:t>
      </w:r>
      <w:r>
        <w:rPr>
          <w:rFonts w:eastAsia="Times New Roman"/>
          <w:sz w:val="24"/>
          <w:szCs w:val="24"/>
        </w:rPr>
        <w:softHyphen/>
        <w:t>вии которых составлен акт.</w:t>
      </w:r>
    </w:p>
    <w:p w:rsidR="001440C8" w:rsidRDefault="001440C8" w:rsidP="001440C8">
      <w:pPr>
        <w:shd w:val="clear" w:color="auto" w:fill="FFFFFF"/>
        <w:tabs>
          <w:tab w:val="left" w:pos="1152"/>
        </w:tabs>
        <w:spacing w:before="14" w:line="274" w:lineRule="exact"/>
        <w:ind w:left="5" w:right="34" w:firstLine="720"/>
        <w:jc w:val="both"/>
      </w:pPr>
      <w:r>
        <w:rPr>
          <w:spacing w:val="-7"/>
          <w:sz w:val="24"/>
          <w:szCs w:val="24"/>
        </w:rPr>
        <w:t>3.8.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Аттестация проводится на заседании аттестационной комиссии с участием </w:t>
      </w:r>
      <w:proofErr w:type="spellStart"/>
      <w:proofErr w:type="gramStart"/>
      <w:r>
        <w:rPr>
          <w:rFonts w:eastAsia="Times New Roman"/>
          <w:sz w:val="24"/>
          <w:szCs w:val="24"/>
        </w:rPr>
        <w:t>пе</w:t>
      </w:r>
      <w:proofErr w:type="spellEnd"/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дагогического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работника.</w:t>
      </w:r>
    </w:p>
    <w:p w:rsidR="001440C8" w:rsidRDefault="001440C8" w:rsidP="001440C8">
      <w:pPr>
        <w:shd w:val="clear" w:color="auto" w:fill="FFFFFF"/>
        <w:spacing w:before="10" w:line="274" w:lineRule="exact"/>
        <w:ind w:left="10" w:right="34" w:firstLine="710"/>
        <w:jc w:val="both"/>
      </w:pPr>
      <w:r>
        <w:rPr>
          <w:rFonts w:eastAsia="Times New Roman"/>
          <w:sz w:val="24"/>
          <w:szCs w:val="24"/>
        </w:rPr>
        <w:t>Заседание аттестационной комиссии считается правомочным, если на нём присут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lastRenderedPageBreak/>
        <w:t>ствуют не менее двух третей от общего числа членов аттестационной комиссии организа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ции.</w:t>
      </w:r>
    </w:p>
    <w:p w:rsidR="001440C8" w:rsidRDefault="001440C8" w:rsidP="001440C8">
      <w:pPr>
        <w:shd w:val="clear" w:color="auto" w:fill="FFFFFF"/>
        <w:spacing w:before="14" w:line="274" w:lineRule="exact"/>
        <w:ind w:right="24" w:firstLine="710"/>
        <w:jc w:val="both"/>
      </w:pPr>
      <w:r>
        <w:rPr>
          <w:rFonts w:eastAsia="Times New Roman"/>
          <w:sz w:val="24"/>
          <w:szCs w:val="24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сится на другую дату, и в график аттестации вносятся соответствующие изменения, о чем </w:t>
      </w:r>
      <w:r>
        <w:rPr>
          <w:rFonts w:eastAsia="Times New Roman"/>
          <w:sz w:val="24"/>
          <w:szCs w:val="24"/>
        </w:rPr>
        <w:t>работодатель знакомит работника под роспись не менее чем за 30 календарных дней до новой даты проведения его аттестации.</w:t>
      </w:r>
    </w:p>
    <w:p w:rsidR="001440C8" w:rsidRDefault="001440C8" w:rsidP="001440C8">
      <w:pPr>
        <w:shd w:val="clear" w:color="auto" w:fill="FFFFFF"/>
        <w:spacing w:before="269" w:line="283" w:lineRule="exact"/>
        <w:ind w:left="2659" w:hanging="1838"/>
      </w:pPr>
    </w:p>
    <w:p w:rsidR="001440C8" w:rsidRPr="0053516D" w:rsidRDefault="001440C8" w:rsidP="001440C8">
      <w:pPr>
        <w:shd w:val="clear" w:color="auto" w:fill="FFFFFF"/>
        <w:spacing w:line="274" w:lineRule="exact"/>
        <w:ind w:left="53" w:firstLine="710"/>
        <w:jc w:val="both"/>
        <w:rPr>
          <w:sz w:val="24"/>
          <w:szCs w:val="24"/>
        </w:rPr>
      </w:pPr>
      <w:r w:rsidRPr="0053516D">
        <w:rPr>
          <w:rFonts w:eastAsia="Times New Roman"/>
          <w:spacing w:val="-10"/>
          <w:sz w:val="24"/>
          <w:szCs w:val="24"/>
        </w:rPr>
        <w:t>При неявке педагогического работника на заседание аттестационной комиссии ор</w:t>
      </w:r>
      <w:r w:rsidRPr="0053516D">
        <w:rPr>
          <w:rFonts w:eastAsia="Times New Roman"/>
          <w:spacing w:val="-10"/>
          <w:sz w:val="24"/>
          <w:szCs w:val="24"/>
        </w:rPr>
        <w:softHyphen/>
      </w:r>
      <w:r w:rsidRPr="0053516D">
        <w:rPr>
          <w:rFonts w:eastAsia="Times New Roman"/>
          <w:spacing w:val="-9"/>
          <w:sz w:val="24"/>
          <w:szCs w:val="24"/>
        </w:rPr>
        <w:t xml:space="preserve">ганизации без уважительной причины аттестационная комиссия организации проводит </w:t>
      </w:r>
      <w:r w:rsidRPr="0053516D">
        <w:rPr>
          <w:rFonts w:eastAsia="Times New Roman"/>
          <w:sz w:val="24"/>
          <w:szCs w:val="24"/>
        </w:rPr>
        <w:t>аттестацию в его отсутствие.</w:t>
      </w:r>
    </w:p>
    <w:p w:rsidR="001440C8" w:rsidRPr="0053516D" w:rsidRDefault="001440C8" w:rsidP="001440C8">
      <w:pPr>
        <w:shd w:val="clear" w:color="auto" w:fill="FFFFFF"/>
        <w:tabs>
          <w:tab w:val="left" w:pos="1200"/>
        </w:tabs>
        <w:spacing w:before="10" w:line="274" w:lineRule="exact"/>
        <w:ind w:left="48" w:right="19" w:firstLine="715"/>
        <w:jc w:val="both"/>
        <w:rPr>
          <w:sz w:val="24"/>
          <w:szCs w:val="24"/>
        </w:rPr>
      </w:pPr>
      <w:r w:rsidRPr="0053516D">
        <w:rPr>
          <w:spacing w:val="-14"/>
          <w:sz w:val="24"/>
          <w:szCs w:val="24"/>
        </w:rPr>
        <w:t>3.9.</w:t>
      </w:r>
      <w:r w:rsidRPr="0053516D">
        <w:rPr>
          <w:sz w:val="24"/>
          <w:szCs w:val="24"/>
        </w:rPr>
        <w:tab/>
      </w:r>
      <w:r w:rsidRPr="0053516D">
        <w:rPr>
          <w:rFonts w:eastAsia="Times New Roman"/>
          <w:spacing w:val="-10"/>
          <w:sz w:val="24"/>
          <w:szCs w:val="24"/>
        </w:rPr>
        <w:t xml:space="preserve">Аттестационная комиссия рассматривает представление, дополнительные </w:t>
      </w:r>
      <w:proofErr w:type="spellStart"/>
      <w:proofErr w:type="gramStart"/>
      <w:r w:rsidRPr="0053516D">
        <w:rPr>
          <w:rFonts w:eastAsia="Times New Roman"/>
          <w:spacing w:val="-10"/>
          <w:sz w:val="24"/>
          <w:szCs w:val="24"/>
        </w:rPr>
        <w:t>све</w:t>
      </w:r>
      <w:proofErr w:type="spellEnd"/>
      <w:r w:rsidRPr="0053516D">
        <w:rPr>
          <w:rFonts w:eastAsia="Times New Roman"/>
          <w:spacing w:val="-10"/>
          <w:sz w:val="24"/>
          <w:szCs w:val="24"/>
        </w:rPr>
        <w:softHyphen/>
      </w:r>
      <w:r w:rsidRPr="0053516D">
        <w:rPr>
          <w:rFonts w:eastAsia="Times New Roman"/>
          <w:spacing w:val="-10"/>
          <w:sz w:val="24"/>
          <w:szCs w:val="24"/>
        </w:rPr>
        <w:br/>
      </w:r>
      <w:proofErr w:type="spellStart"/>
      <w:r w:rsidRPr="0053516D">
        <w:rPr>
          <w:rFonts w:eastAsia="Times New Roman"/>
          <w:spacing w:val="-10"/>
          <w:sz w:val="24"/>
          <w:szCs w:val="24"/>
        </w:rPr>
        <w:t>дения</w:t>
      </w:r>
      <w:proofErr w:type="spellEnd"/>
      <w:proofErr w:type="gramEnd"/>
      <w:r w:rsidRPr="0053516D">
        <w:rPr>
          <w:rFonts w:eastAsia="Times New Roman"/>
          <w:spacing w:val="-10"/>
          <w:sz w:val="24"/>
          <w:szCs w:val="24"/>
        </w:rPr>
        <w:t xml:space="preserve">, представленные самим педагогическим работником, характеризующие его </w:t>
      </w:r>
      <w:proofErr w:type="spellStart"/>
      <w:r w:rsidRPr="0053516D">
        <w:rPr>
          <w:rFonts w:eastAsia="Times New Roman"/>
          <w:spacing w:val="-10"/>
          <w:sz w:val="24"/>
          <w:szCs w:val="24"/>
        </w:rPr>
        <w:t>профес</w:t>
      </w:r>
      <w:proofErr w:type="spellEnd"/>
      <w:r w:rsidRPr="0053516D">
        <w:rPr>
          <w:rFonts w:eastAsia="Times New Roman"/>
          <w:spacing w:val="-10"/>
          <w:sz w:val="24"/>
          <w:szCs w:val="24"/>
        </w:rPr>
        <w:softHyphen/>
      </w:r>
      <w:r w:rsidRPr="0053516D">
        <w:rPr>
          <w:rFonts w:eastAsia="Times New Roman"/>
          <w:spacing w:val="-10"/>
          <w:sz w:val="24"/>
          <w:szCs w:val="24"/>
        </w:rPr>
        <w:br/>
      </w:r>
      <w:proofErr w:type="spellStart"/>
      <w:r w:rsidRPr="0053516D">
        <w:rPr>
          <w:rFonts w:eastAsia="Times New Roman"/>
          <w:sz w:val="24"/>
          <w:szCs w:val="24"/>
        </w:rPr>
        <w:t>сиональную</w:t>
      </w:r>
      <w:proofErr w:type="spellEnd"/>
      <w:r w:rsidRPr="0053516D">
        <w:rPr>
          <w:rFonts w:eastAsia="Times New Roman"/>
          <w:sz w:val="24"/>
          <w:szCs w:val="24"/>
        </w:rPr>
        <w:t xml:space="preserve"> деятельность (в случае их представления).</w:t>
      </w:r>
    </w:p>
    <w:p w:rsidR="001440C8" w:rsidRPr="0053516D" w:rsidRDefault="001440C8" w:rsidP="001440C8">
      <w:pPr>
        <w:shd w:val="clear" w:color="auto" w:fill="FFFFFF"/>
        <w:tabs>
          <w:tab w:val="left" w:pos="1286"/>
        </w:tabs>
        <w:spacing w:line="274" w:lineRule="exact"/>
        <w:ind w:left="14" w:right="14" w:firstLine="720"/>
        <w:jc w:val="both"/>
        <w:rPr>
          <w:sz w:val="24"/>
          <w:szCs w:val="24"/>
        </w:rPr>
      </w:pPr>
      <w:r w:rsidRPr="0053516D">
        <w:rPr>
          <w:spacing w:val="-13"/>
          <w:sz w:val="24"/>
          <w:szCs w:val="24"/>
        </w:rPr>
        <w:t>3.10.</w:t>
      </w:r>
      <w:r w:rsidRPr="0053516D">
        <w:rPr>
          <w:sz w:val="24"/>
          <w:szCs w:val="24"/>
        </w:rPr>
        <w:tab/>
      </w:r>
      <w:r w:rsidRPr="0053516D">
        <w:rPr>
          <w:rFonts w:eastAsia="Times New Roman"/>
          <w:spacing w:val="-10"/>
          <w:sz w:val="24"/>
          <w:szCs w:val="24"/>
        </w:rPr>
        <w:t xml:space="preserve">По результатам аттестации педагогического работника аттестационная </w:t>
      </w:r>
      <w:proofErr w:type="spellStart"/>
      <w:proofErr w:type="gramStart"/>
      <w:r w:rsidRPr="0053516D">
        <w:rPr>
          <w:rFonts w:eastAsia="Times New Roman"/>
          <w:spacing w:val="-10"/>
          <w:sz w:val="24"/>
          <w:szCs w:val="24"/>
        </w:rPr>
        <w:t>комис</w:t>
      </w:r>
      <w:proofErr w:type="spellEnd"/>
      <w:r w:rsidRPr="0053516D">
        <w:rPr>
          <w:rFonts w:eastAsia="Times New Roman"/>
          <w:spacing w:val="-10"/>
          <w:sz w:val="24"/>
          <w:szCs w:val="24"/>
        </w:rPr>
        <w:softHyphen/>
      </w:r>
      <w:r w:rsidRPr="0053516D">
        <w:rPr>
          <w:rFonts w:eastAsia="Times New Roman"/>
          <w:spacing w:val="-10"/>
          <w:sz w:val="24"/>
          <w:szCs w:val="24"/>
        </w:rPr>
        <w:br/>
      </w:r>
      <w:r w:rsidRPr="0053516D">
        <w:rPr>
          <w:rFonts w:eastAsia="Times New Roman"/>
          <w:sz w:val="24"/>
          <w:szCs w:val="24"/>
        </w:rPr>
        <w:t>сия</w:t>
      </w:r>
      <w:proofErr w:type="gramEnd"/>
      <w:r w:rsidRPr="0053516D">
        <w:rPr>
          <w:rFonts w:eastAsia="Times New Roman"/>
          <w:sz w:val="24"/>
          <w:szCs w:val="24"/>
        </w:rPr>
        <w:t xml:space="preserve"> принимает одно из следующих решений:</w:t>
      </w:r>
    </w:p>
    <w:p w:rsidR="001440C8" w:rsidRPr="0053516D" w:rsidRDefault="0053516D" w:rsidP="001440C8">
      <w:pPr>
        <w:shd w:val="clear" w:color="auto" w:fill="FFFFFF"/>
        <w:spacing w:before="10" w:line="274" w:lineRule="exact"/>
        <w:ind w:left="48" w:right="19" w:firstLine="710"/>
        <w:jc w:val="both"/>
        <w:rPr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-</w:t>
      </w:r>
      <w:r w:rsidR="001440C8" w:rsidRPr="0053516D">
        <w:rPr>
          <w:rFonts w:eastAsia="Times New Roman"/>
          <w:spacing w:val="-10"/>
          <w:sz w:val="24"/>
          <w:szCs w:val="24"/>
        </w:rPr>
        <w:t>соответствует занимаемой должности (указывается должность педагогического ра</w:t>
      </w:r>
      <w:r w:rsidR="001440C8" w:rsidRPr="0053516D">
        <w:rPr>
          <w:rFonts w:eastAsia="Times New Roman"/>
          <w:spacing w:val="-10"/>
          <w:sz w:val="24"/>
          <w:szCs w:val="24"/>
        </w:rPr>
        <w:softHyphen/>
      </w:r>
      <w:r w:rsidR="001440C8" w:rsidRPr="0053516D">
        <w:rPr>
          <w:rFonts w:eastAsia="Times New Roman"/>
          <w:sz w:val="24"/>
          <w:szCs w:val="24"/>
        </w:rPr>
        <w:t>ботника);</w:t>
      </w:r>
    </w:p>
    <w:p w:rsidR="001440C8" w:rsidRPr="0053516D" w:rsidRDefault="0053516D" w:rsidP="001440C8">
      <w:pPr>
        <w:shd w:val="clear" w:color="auto" w:fill="FFFFFF"/>
        <w:spacing w:before="29" w:line="259" w:lineRule="exact"/>
        <w:ind w:left="38" w:right="24" w:firstLine="710"/>
        <w:jc w:val="both"/>
        <w:rPr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>-</w:t>
      </w:r>
      <w:r w:rsidR="001440C8" w:rsidRPr="0053516D">
        <w:rPr>
          <w:rFonts w:eastAsia="Times New Roman"/>
          <w:spacing w:val="-10"/>
          <w:sz w:val="24"/>
          <w:szCs w:val="24"/>
        </w:rPr>
        <w:t xml:space="preserve">не соответствует занимаемой должности (указывается должность педагогического </w:t>
      </w:r>
      <w:r w:rsidR="001440C8" w:rsidRPr="0053516D">
        <w:rPr>
          <w:rFonts w:eastAsia="Times New Roman"/>
          <w:sz w:val="24"/>
          <w:szCs w:val="24"/>
        </w:rPr>
        <w:t>работника).</w:t>
      </w:r>
    </w:p>
    <w:p w:rsidR="001440C8" w:rsidRPr="0053516D" w:rsidRDefault="001440C8" w:rsidP="001440C8">
      <w:pPr>
        <w:shd w:val="clear" w:color="auto" w:fill="FFFFFF"/>
        <w:tabs>
          <w:tab w:val="left" w:pos="1286"/>
        </w:tabs>
        <w:spacing w:before="24" w:line="269" w:lineRule="exact"/>
        <w:ind w:left="14" w:right="24" w:firstLine="720"/>
        <w:jc w:val="both"/>
        <w:rPr>
          <w:sz w:val="24"/>
          <w:szCs w:val="24"/>
        </w:rPr>
      </w:pPr>
      <w:r w:rsidRPr="0053516D">
        <w:rPr>
          <w:spacing w:val="-13"/>
          <w:sz w:val="24"/>
          <w:szCs w:val="24"/>
        </w:rPr>
        <w:t>3.11.</w:t>
      </w:r>
      <w:r w:rsidRPr="0053516D">
        <w:rPr>
          <w:sz w:val="24"/>
          <w:szCs w:val="24"/>
        </w:rPr>
        <w:tab/>
      </w:r>
      <w:r w:rsidRPr="0053516D">
        <w:rPr>
          <w:rFonts w:eastAsia="Times New Roman"/>
          <w:spacing w:val="-10"/>
          <w:sz w:val="24"/>
          <w:szCs w:val="24"/>
        </w:rPr>
        <w:t>Решение принимается аттестационной комиссией в отсутствие аттестуемого</w:t>
      </w:r>
      <w:r w:rsidRPr="0053516D">
        <w:rPr>
          <w:rFonts w:eastAsia="Times New Roman"/>
          <w:spacing w:val="-10"/>
          <w:sz w:val="24"/>
          <w:szCs w:val="24"/>
        </w:rPr>
        <w:br/>
        <w:t xml:space="preserve">педагогического работника открытым голосованием большинством голосов членов </w:t>
      </w:r>
      <w:proofErr w:type="spellStart"/>
      <w:proofErr w:type="gramStart"/>
      <w:r w:rsidRPr="0053516D">
        <w:rPr>
          <w:rFonts w:eastAsia="Times New Roman"/>
          <w:spacing w:val="-10"/>
          <w:sz w:val="24"/>
          <w:szCs w:val="24"/>
        </w:rPr>
        <w:t>атте</w:t>
      </w:r>
      <w:proofErr w:type="spellEnd"/>
      <w:r w:rsidRPr="0053516D">
        <w:rPr>
          <w:rFonts w:eastAsia="Times New Roman"/>
          <w:spacing w:val="-10"/>
          <w:sz w:val="24"/>
          <w:szCs w:val="24"/>
        </w:rPr>
        <w:softHyphen/>
      </w:r>
      <w:r w:rsidRPr="0053516D">
        <w:rPr>
          <w:rFonts w:eastAsia="Times New Roman"/>
          <w:spacing w:val="-10"/>
          <w:sz w:val="24"/>
          <w:szCs w:val="24"/>
        </w:rPr>
        <w:br/>
      </w:r>
      <w:proofErr w:type="spellStart"/>
      <w:r w:rsidRPr="0053516D">
        <w:rPr>
          <w:rFonts w:eastAsia="Times New Roman"/>
          <w:sz w:val="24"/>
          <w:szCs w:val="24"/>
        </w:rPr>
        <w:t>стационной</w:t>
      </w:r>
      <w:proofErr w:type="spellEnd"/>
      <w:proofErr w:type="gramEnd"/>
      <w:r w:rsidRPr="0053516D">
        <w:rPr>
          <w:rFonts w:eastAsia="Times New Roman"/>
          <w:sz w:val="24"/>
          <w:szCs w:val="24"/>
        </w:rPr>
        <w:t xml:space="preserve"> комиссии, присутствующих на заседании.</w:t>
      </w:r>
    </w:p>
    <w:p w:rsidR="001440C8" w:rsidRPr="0053516D" w:rsidRDefault="001440C8" w:rsidP="001440C8">
      <w:pPr>
        <w:shd w:val="clear" w:color="auto" w:fill="FFFFFF"/>
        <w:spacing w:before="14" w:line="269" w:lineRule="exact"/>
        <w:ind w:left="34" w:right="24" w:firstLine="710"/>
        <w:jc w:val="both"/>
        <w:rPr>
          <w:sz w:val="24"/>
          <w:szCs w:val="24"/>
        </w:rPr>
      </w:pPr>
      <w:r w:rsidRPr="0053516D">
        <w:rPr>
          <w:rFonts w:eastAsia="Times New Roman"/>
          <w:spacing w:val="-10"/>
          <w:sz w:val="24"/>
          <w:szCs w:val="24"/>
        </w:rPr>
        <w:t>При прохождении аттестации педагогический работник, являющийся членом атте</w:t>
      </w:r>
      <w:r w:rsidRPr="0053516D">
        <w:rPr>
          <w:rFonts w:eastAsia="Times New Roman"/>
          <w:spacing w:val="-10"/>
          <w:sz w:val="24"/>
          <w:szCs w:val="24"/>
        </w:rPr>
        <w:softHyphen/>
      </w:r>
      <w:r w:rsidRPr="0053516D">
        <w:rPr>
          <w:rFonts w:eastAsia="Times New Roman"/>
          <w:spacing w:val="-11"/>
          <w:sz w:val="24"/>
          <w:szCs w:val="24"/>
        </w:rPr>
        <w:t>ст</w:t>
      </w:r>
      <w:r w:rsidR="006241FD" w:rsidRPr="0053516D">
        <w:rPr>
          <w:rFonts w:eastAsia="Times New Roman"/>
          <w:spacing w:val="-11"/>
          <w:sz w:val="24"/>
          <w:szCs w:val="24"/>
        </w:rPr>
        <w:t>ационной комиссии ГБПОУ РО «МККПТ</w:t>
      </w:r>
      <w:r w:rsidRPr="0053516D">
        <w:rPr>
          <w:rFonts w:eastAsia="Times New Roman"/>
          <w:spacing w:val="-11"/>
          <w:sz w:val="24"/>
          <w:szCs w:val="24"/>
        </w:rPr>
        <w:t>» не участвует в голосовании по своей кандида</w:t>
      </w:r>
      <w:r w:rsidRPr="0053516D">
        <w:rPr>
          <w:rFonts w:eastAsia="Times New Roman"/>
          <w:spacing w:val="-11"/>
          <w:sz w:val="24"/>
          <w:szCs w:val="24"/>
        </w:rPr>
        <w:softHyphen/>
      </w:r>
      <w:r w:rsidRPr="0053516D">
        <w:rPr>
          <w:rFonts w:eastAsia="Times New Roman"/>
          <w:sz w:val="24"/>
          <w:szCs w:val="24"/>
        </w:rPr>
        <w:t>туре.</w:t>
      </w:r>
    </w:p>
    <w:p w:rsidR="001440C8" w:rsidRPr="0053516D" w:rsidRDefault="001440C8" w:rsidP="001440C8">
      <w:pPr>
        <w:numPr>
          <w:ilvl w:val="0"/>
          <w:numId w:val="7"/>
        </w:numPr>
        <w:shd w:val="clear" w:color="auto" w:fill="FFFFFF"/>
        <w:tabs>
          <w:tab w:val="left" w:pos="1286"/>
        </w:tabs>
        <w:spacing w:before="29" w:line="269" w:lineRule="exact"/>
        <w:ind w:left="14" w:right="29" w:firstLine="720"/>
        <w:jc w:val="both"/>
        <w:rPr>
          <w:spacing w:val="-13"/>
          <w:sz w:val="24"/>
          <w:szCs w:val="24"/>
        </w:rPr>
      </w:pPr>
      <w:r w:rsidRPr="0053516D">
        <w:rPr>
          <w:rFonts w:eastAsia="Times New Roman"/>
          <w:spacing w:val="-9"/>
          <w:sz w:val="24"/>
          <w:szCs w:val="24"/>
        </w:rPr>
        <w:t>В случаях, когда не менее половины членов аттестационной комиссии, при</w:t>
      </w:r>
      <w:r w:rsidRPr="0053516D">
        <w:rPr>
          <w:rFonts w:eastAsia="Times New Roman"/>
          <w:spacing w:val="-9"/>
          <w:sz w:val="24"/>
          <w:szCs w:val="24"/>
        </w:rPr>
        <w:softHyphen/>
        <w:t>сутствующих на заседании, проголосовали за решение о соответствии работника зани</w:t>
      </w:r>
      <w:r w:rsidRPr="0053516D">
        <w:rPr>
          <w:rFonts w:eastAsia="Times New Roman"/>
          <w:spacing w:val="-9"/>
          <w:sz w:val="24"/>
          <w:szCs w:val="24"/>
        </w:rPr>
        <w:softHyphen/>
      </w:r>
      <w:r w:rsidRPr="0053516D">
        <w:rPr>
          <w:rFonts w:eastAsia="Times New Roman"/>
          <w:spacing w:val="-10"/>
          <w:sz w:val="24"/>
          <w:szCs w:val="24"/>
        </w:rPr>
        <w:t xml:space="preserve">маемой должности, педагогический работник признается соответствующим занимаемой </w:t>
      </w:r>
      <w:r w:rsidRPr="0053516D">
        <w:rPr>
          <w:rFonts w:eastAsia="Times New Roman"/>
          <w:sz w:val="24"/>
          <w:szCs w:val="24"/>
        </w:rPr>
        <w:t>должности.</w:t>
      </w:r>
    </w:p>
    <w:p w:rsidR="001440C8" w:rsidRPr="0053516D" w:rsidRDefault="001440C8" w:rsidP="001440C8">
      <w:pPr>
        <w:numPr>
          <w:ilvl w:val="0"/>
          <w:numId w:val="7"/>
        </w:numPr>
        <w:shd w:val="clear" w:color="auto" w:fill="FFFFFF"/>
        <w:tabs>
          <w:tab w:val="left" w:pos="1286"/>
        </w:tabs>
        <w:spacing w:before="24" w:line="269" w:lineRule="exact"/>
        <w:ind w:left="14" w:right="29" w:firstLine="720"/>
        <w:jc w:val="both"/>
        <w:rPr>
          <w:spacing w:val="-13"/>
          <w:sz w:val="24"/>
          <w:szCs w:val="24"/>
        </w:rPr>
      </w:pPr>
      <w:r w:rsidRPr="0053516D">
        <w:rPr>
          <w:rFonts w:eastAsia="Times New Roman"/>
          <w:spacing w:val="-10"/>
          <w:sz w:val="24"/>
          <w:szCs w:val="24"/>
        </w:rPr>
        <w:t>Результаты аттестации педагогического работника, непосредственно присут</w:t>
      </w:r>
      <w:r w:rsidRPr="0053516D">
        <w:rPr>
          <w:rFonts w:eastAsia="Times New Roman"/>
          <w:spacing w:val="-10"/>
          <w:sz w:val="24"/>
          <w:szCs w:val="24"/>
        </w:rPr>
        <w:softHyphen/>
      </w:r>
      <w:r w:rsidRPr="0053516D">
        <w:rPr>
          <w:rFonts w:eastAsia="Times New Roman"/>
          <w:spacing w:val="-9"/>
          <w:sz w:val="24"/>
          <w:szCs w:val="24"/>
        </w:rPr>
        <w:t xml:space="preserve">ствующего на заседании аттестационной комиссии, сообщаются ему после подведения </w:t>
      </w:r>
      <w:r w:rsidRPr="0053516D">
        <w:rPr>
          <w:rFonts w:eastAsia="Times New Roman"/>
          <w:sz w:val="24"/>
          <w:szCs w:val="24"/>
        </w:rPr>
        <w:t>итогов голосования.</w:t>
      </w:r>
    </w:p>
    <w:p w:rsidR="001440C8" w:rsidRPr="0053516D" w:rsidRDefault="001440C8" w:rsidP="001440C8">
      <w:pPr>
        <w:numPr>
          <w:ilvl w:val="0"/>
          <w:numId w:val="7"/>
        </w:numPr>
        <w:shd w:val="clear" w:color="auto" w:fill="FFFFFF"/>
        <w:tabs>
          <w:tab w:val="left" w:pos="1286"/>
        </w:tabs>
        <w:spacing w:before="19" w:line="274" w:lineRule="exact"/>
        <w:ind w:left="14" w:right="34" w:firstLine="720"/>
        <w:jc w:val="both"/>
        <w:rPr>
          <w:spacing w:val="-14"/>
          <w:sz w:val="24"/>
          <w:szCs w:val="24"/>
        </w:rPr>
      </w:pPr>
      <w:r w:rsidRPr="0053516D">
        <w:rPr>
          <w:rFonts w:eastAsia="Times New Roman"/>
          <w:spacing w:val="-9"/>
          <w:sz w:val="24"/>
          <w:szCs w:val="24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</w:t>
      </w:r>
      <w:r w:rsidRPr="0053516D">
        <w:rPr>
          <w:rFonts w:eastAsia="Times New Roman"/>
          <w:spacing w:val="-9"/>
          <w:sz w:val="24"/>
          <w:szCs w:val="24"/>
        </w:rPr>
        <w:softHyphen/>
      </w:r>
      <w:r w:rsidRPr="0053516D">
        <w:rPr>
          <w:rFonts w:eastAsia="Times New Roman"/>
          <w:spacing w:val="-10"/>
          <w:sz w:val="24"/>
          <w:szCs w:val="24"/>
        </w:rPr>
        <w:t>стационной комиссии, присутствовавшими на заседании, который хранится с представле</w:t>
      </w:r>
      <w:r w:rsidRPr="0053516D">
        <w:rPr>
          <w:rFonts w:eastAsia="Times New Roman"/>
          <w:spacing w:val="-10"/>
          <w:sz w:val="24"/>
          <w:szCs w:val="24"/>
        </w:rPr>
        <w:softHyphen/>
        <w:t>ниями, дополнительными сведениями, представленными самими педагогическими работ</w:t>
      </w:r>
      <w:r w:rsidRPr="0053516D">
        <w:rPr>
          <w:rFonts w:eastAsia="Times New Roman"/>
          <w:spacing w:val="-10"/>
          <w:sz w:val="24"/>
          <w:szCs w:val="24"/>
        </w:rPr>
        <w:softHyphen/>
      </w:r>
      <w:r w:rsidRPr="0053516D">
        <w:rPr>
          <w:rFonts w:eastAsia="Times New Roman"/>
          <w:spacing w:val="-9"/>
          <w:sz w:val="24"/>
          <w:szCs w:val="24"/>
        </w:rPr>
        <w:t xml:space="preserve">никами, характеризующими их профессиональную деятельность (в случае их наличия), у </w:t>
      </w:r>
      <w:r w:rsidRPr="0053516D">
        <w:rPr>
          <w:rFonts w:eastAsia="Times New Roman"/>
          <w:sz w:val="24"/>
          <w:szCs w:val="24"/>
        </w:rPr>
        <w:t>работодателя.</w:t>
      </w:r>
    </w:p>
    <w:p w:rsidR="006241FD" w:rsidRPr="0053516D" w:rsidRDefault="001440C8" w:rsidP="006241FD">
      <w:pPr>
        <w:numPr>
          <w:ilvl w:val="0"/>
          <w:numId w:val="7"/>
        </w:numPr>
        <w:shd w:val="clear" w:color="auto" w:fill="FFFFFF"/>
        <w:tabs>
          <w:tab w:val="left" w:pos="1286"/>
        </w:tabs>
        <w:spacing w:before="19" w:line="274" w:lineRule="exact"/>
        <w:ind w:left="14" w:right="43" w:firstLine="720"/>
        <w:jc w:val="both"/>
        <w:rPr>
          <w:spacing w:val="-14"/>
          <w:sz w:val="24"/>
          <w:szCs w:val="24"/>
        </w:rPr>
      </w:pPr>
      <w:r w:rsidRPr="0053516D">
        <w:rPr>
          <w:rFonts w:eastAsia="Times New Roman"/>
          <w:spacing w:val="-9"/>
          <w:sz w:val="24"/>
          <w:szCs w:val="24"/>
        </w:rPr>
        <w:t>На педагогического работника, прошедшего аттестацию, не позднее двух ра</w:t>
      </w:r>
      <w:r w:rsidRPr="0053516D">
        <w:rPr>
          <w:rFonts w:eastAsia="Times New Roman"/>
          <w:spacing w:val="-9"/>
          <w:sz w:val="24"/>
          <w:szCs w:val="24"/>
        </w:rPr>
        <w:softHyphen/>
        <w:t>бочих дней со дня ее проведения секретарем аттестационной комиссии составляется вы</w:t>
      </w:r>
      <w:r w:rsidRPr="0053516D">
        <w:rPr>
          <w:rFonts w:eastAsia="Times New Roman"/>
          <w:spacing w:val="-9"/>
          <w:sz w:val="24"/>
          <w:szCs w:val="24"/>
        </w:rPr>
        <w:softHyphen/>
        <w:t>писка из протокола, содержащая сведения о фамилии, имени, отчестве (при наличии) ат</w:t>
      </w:r>
      <w:r w:rsidRPr="0053516D">
        <w:rPr>
          <w:rFonts w:eastAsia="Times New Roman"/>
          <w:spacing w:val="-9"/>
          <w:sz w:val="24"/>
          <w:szCs w:val="24"/>
        </w:rPr>
        <w:softHyphen/>
        <w:t>тестуемого, наименовании его должности, дате заседания аттестационной комиссии, ре</w:t>
      </w:r>
      <w:r w:rsidRPr="0053516D">
        <w:rPr>
          <w:rFonts w:eastAsia="Times New Roman"/>
          <w:spacing w:val="-9"/>
          <w:sz w:val="24"/>
          <w:szCs w:val="24"/>
        </w:rPr>
        <w:softHyphen/>
      </w:r>
      <w:r w:rsidRPr="0053516D">
        <w:rPr>
          <w:rFonts w:eastAsia="Times New Roman"/>
          <w:spacing w:val="-10"/>
          <w:sz w:val="24"/>
          <w:szCs w:val="24"/>
        </w:rPr>
        <w:t>зультатах голосования, о принятом аттестационной комиссией решении.</w:t>
      </w:r>
    </w:p>
    <w:p w:rsidR="001440C8" w:rsidRPr="0053516D" w:rsidRDefault="006241FD" w:rsidP="001440C8">
      <w:pPr>
        <w:shd w:val="clear" w:color="auto" w:fill="FFFFFF"/>
        <w:spacing w:before="5" w:line="274" w:lineRule="exact"/>
        <w:ind w:left="14" w:right="48" w:firstLine="706"/>
        <w:jc w:val="both"/>
        <w:rPr>
          <w:sz w:val="24"/>
          <w:szCs w:val="24"/>
        </w:rPr>
      </w:pPr>
      <w:r w:rsidRPr="0053516D">
        <w:rPr>
          <w:rFonts w:eastAsia="Times New Roman"/>
          <w:spacing w:val="-7"/>
          <w:sz w:val="24"/>
          <w:szCs w:val="24"/>
        </w:rPr>
        <w:t>Директор ГБПОУ РО «МККПТ</w:t>
      </w:r>
      <w:r w:rsidR="001440C8" w:rsidRPr="0053516D">
        <w:rPr>
          <w:rFonts w:eastAsia="Times New Roman"/>
          <w:spacing w:val="-7"/>
          <w:sz w:val="24"/>
          <w:szCs w:val="24"/>
        </w:rPr>
        <w:t xml:space="preserve">» знакомит педагогического работника с выпиской </w:t>
      </w:r>
      <w:r w:rsidR="001440C8" w:rsidRPr="0053516D">
        <w:rPr>
          <w:rFonts w:eastAsia="Times New Roman"/>
          <w:spacing w:val="-9"/>
          <w:sz w:val="24"/>
          <w:szCs w:val="24"/>
        </w:rPr>
        <w:t xml:space="preserve">из протокола под роспись в течение трех рабочих дней после ее составления. Выписка из </w:t>
      </w:r>
      <w:r w:rsidR="001440C8" w:rsidRPr="0053516D">
        <w:rPr>
          <w:rFonts w:eastAsia="Times New Roman"/>
          <w:sz w:val="24"/>
          <w:szCs w:val="24"/>
        </w:rPr>
        <w:t>протокола хранится в личном деле педагогического работника.</w:t>
      </w:r>
    </w:p>
    <w:p w:rsidR="001440C8" w:rsidRPr="0053516D" w:rsidRDefault="001440C8" w:rsidP="0053516D">
      <w:pPr>
        <w:numPr>
          <w:ilvl w:val="0"/>
          <w:numId w:val="8"/>
        </w:numPr>
        <w:shd w:val="clear" w:color="auto" w:fill="FFFFFF"/>
        <w:tabs>
          <w:tab w:val="left" w:pos="902"/>
        </w:tabs>
        <w:spacing w:before="5" w:line="274" w:lineRule="exact"/>
        <w:ind w:firstLine="370"/>
        <w:jc w:val="both"/>
        <w:rPr>
          <w:spacing w:val="-13"/>
          <w:sz w:val="24"/>
          <w:szCs w:val="24"/>
        </w:rPr>
      </w:pPr>
      <w:r w:rsidRPr="0053516D">
        <w:rPr>
          <w:rFonts w:eastAsia="Times New Roman"/>
          <w:spacing w:val="-10"/>
          <w:sz w:val="24"/>
          <w:szCs w:val="24"/>
        </w:rPr>
        <w:t xml:space="preserve">В случае признания педагогического работника </w:t>
      </w:r>
      <w:proofErr w:type="gramStart"/>
      <w:r w:rsidRPr="0053516D">
        <w:rPr>
          <w:rFonts w:eastAsia="Times New Roman"/>
          <w:spacing w:val="-10"/>
          <w:sz w:val="24"/>
          <w:szCs w:val="24"/>
        </w:rPr>
        <w:t>соответствующим</w:t>
      </w:r>
      <w:proofErr w:type="gramEnd"/>
      <w:r w:rsidRPr="0053516D">
        <w:rPr>
          <w:rFonts w:eastAsia="Times New Roman"/>
          <w:spacing w:val="-10"/>
          <w:sz w:val="24"/>
          <w:szCs w:val="24"/>
        </w:rPr>
        <w:t xml:space="preserve"> занимаемой </w:t>
      </w:r>
      <w:r w:rsidRPr="0053516D">
        <w:rPr>
          <w:rFonts w:eastAsia="Times New Roman"/>
          <w:spacing w:val="-11"/>
          <w:sz w:val="24"/>
          <w:szCs w:val="24"/>
        </w:rPr>
        <w:t xml:space="preserve">должности при условии прохождения профессиональной переподготовки или повышения </w:t>
      </w:r>
      <w:r w:rsidRPr="0053516D">
        <w:rPr>
          <w:rFonts w:eastAsia="Times New Roman"/>
          <w:spacing w:val="-10"/>
          <w:sz w:val="24"/>
          <w:szCs w:val="24"/>
        </w:rPr>
        <w:t>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</w:t>
      </w:r>
      <w:r w:rsidRPr="0053516D">
        <w:rPr>
          <w:rFonts w:eastAsia="Times New Roman"/>
          <w:spacing w:val="-10"/>
          <w:sz w:val="24"/>
          <w:szCs w:val="24"/>
        </w:rPr>
        <w:softHyphen/>
        <w:t xml:space="preserve">нятия аттестационной комиссией соответствующего решения. По завершению обучения </w:t>
      </w:r>
      <w:r w:rsidRPr="0053516D">
        <w:rPr>
          <w:rFonts w:eastAsia="Times New Roman"/>
          <w:spacing w:val="-9"/>
          <w:sz w:val="24"/>
          <w:szCs w:val="24"/>
        </w:rPr>
        <w:t xml:space="preserve">педагогический работник представляет аттестационную комиссию отчет об освоении </w:t>
      </w:r>
      <w:r w:rsidRPr="0053516D">
        <w:rPr>
          <w:rFonts w:eastAsia="Times New Roman"/>
          <w:spacing w:val="-10"/>
          <w:sz w:val="24"/>
          <w:szCs w:val="24"/>
        </w:rPr>
        <w:t>программ профессиональной переподготовки или повышения квалификации.</w:t>
      </w:r>
    </w:p>
    <w:p w:rsidR="001440C8" w:rsidRPr="0053516D" w:rsidRDefault="001440C8" w:rsidP="0053516D">
      <w:pPr>
        <w:numPr>
          <w:ilvl w:val="0"/>
          <w:numId w:val="8"/>
        </w:numPr>
        <w:shd w:val="clear" w:color="auto" w:fill="FFFFFF"/>
        <w:tabs>
          <w:tab w:val="left" w:pos="902"/>
        </w:tabs>
        <w:spacing w:line="274" w:lineRule="exact"/>
        <w:ind w:firstLine="370"/>
        <w:jc w:val="both"/>
        <w:rPr>
          <w:spacing w:val="-14"/>
          <w:sz w:val="24"/>
          <w:szCs w:val="24"/>
        </w:rPr>
      </w:pPr>
      <w:r w:rsidRPr="0053516D">
        <w:rPr>
          <w:rFonts w:eastAsia="Times New Roman"/>
          <w:spacing w:val="-10"/>
          <w:sz w:val="24"/>
          <w:szCs w:val="24"/>
        </w:rPr>
        <w:t>Аттест</w:t>
      </w:r>
      <w:r w:rsidR="006241FD" w:rsidRPr="0053516D">
        <w:rPr>
          <w:rFonts w:eastAsia="Times New Roman"/>
          <w:spacing w:val="-10"/>
          <w:sz w:val="24"/>
          <w:szCs w:val="24"/>
        </w:rPr>
        <w:t>ационная комиссия ГБПОУ РО «МККПТ</w:t>
      </w:r>
      <w:r w:rsidRPr="0053516D">
        <w:rPr>
          <w:rFonts w:eastAsia="Times New Roman"/>
          <w:spacing w:val="-10"/>
          <w:sz w:val="24"/>
          <w:szCs w:val="24"/>
        </w:rPr>
        <w:t>»  вправе дать рекомендации рабо</w:t>
      </w:r>
      <w:r w:rsidRPr="0053516D">
        <w:rPr>
          <w:rFonts w:eastAsia="Times New Roman"/>
          <w:spacing w:val="-10"/>
          <w:sz w:val="24"/>
          <w:szCs w:val="24"/>
        </w:rPr>
        <w:softHyphen/>
        <w:t>тодателю о возможности назначения на соответствующие должности педагогических ра</w:t>
      </w:r>
      <w:r w:rsidRPr="0053516D">
        <w:rPr>
          <w:rFonts w:eastAsia="Times New Roman"/>
          <w:spacing w:val="-10"/>
          <w:sz w:val="24"/>
          <w:szCs w:val="24"/>
        </w:rPr>
        <w:softHyphen/>
        <w:t xml:space="preserve">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</w:t>
      </w:r>
      <w:r w:rsidRPr="0053516D">
        <w:rPr>
          <w:rFonts w:eastAsia="Times New Roman"/>
          <w:spacing w:val="-11"/>
          <w:sz w:val="24"/>
          <w:szCs w:val="24"/>
        </w:rPr>
        <w:t>должностей работников образования" Единого квалификационного справочника должно</w:t>
      </w:r>
      <w:r w:rsidRPr="0053516D">
        <w:rPr>
          <w:rFonts w:eastAsia="Times New Roman"/>
          <w:spacing w:val="-11"/>
          <w:sz w:val="24"/>
          <w:szCs w:val="24"/>
        </w:rPr>
        <w:softHyphen/>
        <w:t xml:space="preserve">стей руководителей, </w:t>
      </w:r>
      <w:r w:rsidRPr="0053516D">
        <w:rPr>
          <w:rFonts w:eastAsia="Times New Roman"/>
          <w:spacing w:val="-11"/>
          <w:sz w:val="24"/>
          <w:szCs w:val="24"/>
        </w:rPr>
        <w:lastRenderedPageBreak/>
        <w:t>специалистов и служащих[3] и (или) профессиональными стандарта-</w:t>
      </w:r>
    </w:p>
    <w:p w:rsidR="006241FD" w:rsidRPr="0053516D" w:rsidRDefault="006241FD" w:rsidP="0053516D">
      <w:pPr>
        <w:shd w:val="clear" w:color="auto" w:fill="FFFFFF"/>
        <w:spacing w:line="274" w:lineRule="exact"/>
        <w:ind w:left="5"/>
        <w:jc w:val="both"/>
        <w:rPr>
          <w:sz w:val="24"/>
          <w:szCs w:val="24"/>
        </w:rPr>
      </w:pPr>
      <w:r w:rsidRPr="0053516D">
        <w:rPr>
          <w:rFonts w:eastAsia="Times New Roman"/>
          <w:spacing w:val="-1"/>
          <w:sz w:val="24"/>
          <w:szCs w:val="24"/>
        </w:rPr>
        <w:t>ми, но обладающих достаточным практическим опытом и компетентностью, выполняю</w:t>
      </w:r>
      <w:r w:rsidRPr="0053516D">
        <w:rPr>
          <w:rFonts w:eastAsia="Times New Roman"/>
          <w:spacing w:val="-1"/>
          <w:sz w:val="24"/>
          <w:szCs w:val="24"/>
        </w:rPr>
        <w:softHyphen/>
      </w:r>
      <w:r w:rsidRPr="0053516D">
        <w:rPr>
          <w:rFonts w:eastAsia="Times New Roman"/>
          <w:sz w:val="24"/>
          <w:szCs w:val="24"/>
        </w:rPr>
        <w:t>щих качественно и в полном объеме возложенные на них должностные обязанности.</w:t>
      </w:r>
    </w:p>
    <w:p w:rsidR="006241FD" w:rsidRPr="0053516D" w:rsidRDefault="006241FD" w:rsidP="0053516D">
      <w:pPr>
        <w:shd w:val="clear" w:color="auto" w:fill="FFFFFF"/>
        <w:spacing w:line="274" w:lineRule="exact"/>
        <w:ind w:firstLine="365"/>
        <w:jc w:val="both"/>
        <w:rPr>
          <w:sz w:val="24"/>
          <w:szCs w:val="24"/>
        </w:rPr>
      </w:pPr>
      <w:r w:rsidRPr="0053516D">
        <w:rPr>
          <w:spacing w:val="-1"/>
          <w:sz w:val="24"/>
          <w:szCs w:val="24"/>
        </w:rPr>
        <w:t xml:space="preserve">3.16. </w:t>
      </w:r>
      <w:r w:rsidRPr="0053516D">
        <w:rPr>
          <w:rFonts w:eastAsia="Times New Roman"/>
          <w:spacing w:val="-1"/>
          <w:sz w:val="24"/>
          <w:szCs w:val="24"/>
        </w:rPr>
        <w:t>В случае признания педагогического работника по результатам аттестации несо</w:t>
      </w:r>
      <w:r w:rsidRPr="0053516D">
        <w:rPr>
          <w:rFonts w:eastAsia="Times New Roman"/>
          <w:spacing w:val="-1"/>
          <w:sz w:val="24"/>
          <w:szCs w:val="24"/>
        </w:rPr>
        <w:softHyphen/>
        <w:t>ответствующим занимаемой должности вследствие недостаточной квалификации, трудо</w:t>
      </w:r>
      <w:r w:rsidRPr="0053516D">
        <w:rPr>
          <w:rFonts w:eastAsia="Times New Roman"/>
          <w:spacing w:val="-1"/>
          <w:sz w:val="24"/>
          <w:szCs w:val="24"/>
        </w:rPr>
        <w:softHyphen/>
        <w:t>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</w:t>
      </w:r>
      <w:r w:rsidRPr="0053516D">
        <w:rPr>
          <w:rFonts w:eastAsia="Times New Roman"/>
          <w:spacing w:val="-1"/>
          <w:sz w:val="24"/>
          <w:szCs w:val="24"/>
        </w:rPr>
        <w:softHyphen/>
      </w:r>
      <w:r w:rsidRPr="0053516D">
        <w:rPr>
          <w:rFonts w:eastAsia="Times New Roman"/>
          <w:sz w:val="24"/>
          <w:szCs w:val="24"/>
        </w:rPr>
        <w:t>ется, если невозможно перевести педагогического работника на другую, имеющуюся у работодателя работу (как вакантную должность или работу, соответствующую квалифи</w:t>
      </w:r>
      <w:r w:rsidRPr="0053516D">
        <w:rPr>
          <w:rFonts w:eastAsia="Times New Roman"/>
          <w:sz w:val="24"/>
          <w:szCs w:val="24"/>
        </w:rPr>
        <w:softHyphen/>
        <w:t>кации работника, так и вакантную нижестоящую должность или нижеоплачиваемую ра</w:t>
      </w:r>
      <w:r w:rsidRPr="0053516D">
        <w:rPr>
          <w:rFonts w:eastAsia="Times New Roman"/>
          <w:sz w:val="24"/>
          <w:szCs w:val="24"/>
        </w:rPr>
        <w:softHyphen/>
      </w:r>
      <w:r w:rsidRPr="0053516D">
        <w:rPr>
          <w:rFonts w:eastAsia="Times New Roman"/>
          <w:spacing w:val="-1"/>
          <w:sz w:val="24"/>
          <w:szCs w:val="24"/>
        </w:rPr>
        <w:t>боту), которую работник может выполнять с учетом его состояния здоровья (часть 3 ста</w:t>
      </w:r>
      <w:r w:rsidRPr="0053516D">
        <w:rPr>
          <w:rFonts w:eastAsia="Times New Roman"/>
          <w:spacing w:val="-1"/>
          <w:sz w:val="24"/>
          <w:szCs w:val="24"/>
        </w:rPr>
        <w:softHyphen/>
      </w:r>
      <w:r w:rsidRPr="0053516D">
        <w:rPr>
          <w:rFonts w:eastAsia="Times New Roman"/>
          <w:sz w:val="24"/>
          <w:szCs w:val="24"/>
        </w:rPr>
        <w:t>тьи 81 Трудового кодекса Российской Федерации).</w:t>
      </w:r>
    </w:p>
    <w:p w:rsidR="006241FD" w:rsidRDefault="006241FD" w:rsidP="0053516D">
      <w:pPr>
        <w:shd w:val="clear" w:color="auto" w:fill="FFFFFF"/>
        <w:spacing w:line="274" w:lineRule="exact"/>
        <w:ind w:left="5" w:firstLine="715"/>
        <w:jc w:val="both"/>
      </w:pPr>
      <w:r w:rsidRPr="0053516D">
        <w:rPr>
          <w:sz w:val="24"/>
          <w:szCs w:val="24"/>
        </w:rPr>
        <w:t xml:space="preserve">3.17. </w:t>
      </w:r>
      <w:r w:rsidRPr="0053516D">
        <w:rPr>
          <w:rFonts w:eastAsia="Times New Roman"/>
          <w:sz w:val="24"/>
          <w:szCs w:val="24"/>
        </w:rPr>
        <w:t xml:space="preserve">Результаты аттестации в целях подтверждения соответствия педагогических </w:t>
      </w:r>
      <w:r w:rsidRPr="0053516D">
        <w:rPr>
          <w:rFonts w:eastAsia="Times New Roman"/>
          <w:spacing w:val="-1"/>
          <w:sz w:val="24"/>
          <w:szCs w:val="24"/>
        </w:rPr>
        <w:t>работников занимаемым ими должностям на основе оценки и профессиональной деятель</w:t>
      </w:r>
      <w:r w:rsidRPr="0053516D">
        <w:rPr>
          <w:rFonts w:eastAsia="Times New Roman"/>
          <w:spacing w:val="-1"/>
          <w:sz w:val="24"/>
          <w:szCs w:val="24"/>
        </w:rPr>
        <w:softHyphen/>
      </w:r>
      <w:r w:rsidRPr="0053516D">
        <w:rPr>
          <w:rFonts w:eastAsia="Times New Roman"/>
          <w:sz w:val="24"/>
          <w:szCs w:val="24"/>
        </w:rPr>
        <w:t>ности педагогический работник вправе обжаловать в соответствии с законодательством Российской Федерации</w:t>
      </w:r>
      <w:r>
        <w:rPr>
          <w:rFonts w:eastAsia="Times New Roman"/>
          <w:sz w:val="24"/>
          <w:szCs w:val="24"/>
        </w:rPr>
        <w:t>.</w:t>
      </w:r>
    </w:p>
    <w:p w:rsidR="006241FD" w:rsidRDefault="006241FD" w:rsidP="006241FD">
      <w:pPr>
        <w:shd w:val="clear" w:color="auto" w:fill="FFFFFF"/>
        <w:tabs>
          <w:tab w:val="left" w:pos="902"/>
        </w:tabs>
        <w:spacing w:line="274" w:lineRule="exact"/>
        <w:rPr>
          <w:spacing w:val="-14"/>
          <w:sz w:val="26"/>
          <w:szCs w:val="26"/>
        </w:rPr>
        <w:sectPr w:rsidR="006241FD" w:rsidSect="0053516D">
          <w:pgSz w:w="11909" w:h="16834"/>
          <w:pgMar w:top="567" w:right="881" w:bottom="360" w:left="1635" w:header="720" w:footer="720" w:gutter="0"/>
          <w:cols w:space="60"/>
          <w:noEndnote/>
        </w:sectPr>
      </w:pPr>
    </w:p>
    <w:p w:rsidR="00942A25" w:rsidRDefault="00942A25" w:rsidP="00942A25">
      <w:pPr>
        <w:shd w:val="clear" w:color="auto" w:fill="FFFFFF"/>
        <w:spacing w:line="298" w:lineRule="exac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 xml:space="preserve">В аттестационную комиссию ГБПОУ РО «МККПТ» </w:t>
      </w:r>
    </w:p>
    <w:p w:rsidR="00942A25" w:rsidRDefault="00942A25" w:rsidP="00942A25">
      <w:pPr>
        <w:shd w:val="clear" w:color="auto" w:fill="FFFFFF"/>
        <w:spacing w:line="298" w:lineRule="exact"/>
        <w:ind w:left="3806"/>
        <w:rPr>
          <w:rFonts w:eastAsia="Times New Roman"/>
          <w:b/>
          <w:bCs/>
          <w:sz w:val="26"/>
          <w:szCs w:val="26"/>
        </w:rPr>
      </w:pPr>
    </w:p>
    <w:p w:rsidR="00942A25" w:rsidRDefault="00942A25" w:rsidP="00942A25">
      <w:pPr>
        <w:shd w:val="clear" w:color="auto" w:fill="FFFFFF"/>
        <w:spacing w:line="298" w:lineRule="exact"/>
        <w:ind w:left="38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ПРЕДСТАВЛЕНИЕ</w:t>
      </w:r>
    </w:p>
    <w:p w:rsidR="00942A25" w:rsidRDefault="00942A25" w:rsidP="00942A25">
      <w:pPr>
        <w:shd w:val="clear" w:color="auto" w:fill="FFFFFF"/>
        <w:spacing w:line="298" w:lineRule="exact"/>
      </w:pPr>
      <w:r>
        <w:t>_____________________________________________________________________________________________</w:t>
      </w:r>
    </w:p>
    <w:p w:rsidR="00942A25" w:rsidRDefault="00942A25" w:rsidP="00942A25">
      <w:pPr>
        <w:shd w:val="clear" w:color="auto" w:fill="FFFFFF"/>
        <w:spacing w:line="298" w:lineRule="exact"/>
      </w:pPr>
      <w:r>
        <w:rPr>
          <w:spacing w:val="-10"/>
        </w:rPr>
        <w:t>(</w:t>
      </w:r>
      <w:r>
        <w:rPr>
          <w:rFonts w:eastAsia="Times New Roman"/>
          <w:spacing w:val="-10"/>
        </w:rPr>
        <w:t xml:space="preserve">Ф.И.О. педагогического работника, должность в соответствии с тарификацией и дата заключения по этой </w:t>
      </w:r>
      <w:r>
        <w:rPr>
          <w:rFonts w:eastAsia="Times New Roman"/>
        </w:rPr>
        <w:t>должности трудового договора, место работы)</w:t>
      </w:r>
    </w:p>
    <w:p w:rsidR="00942A25" w:rsidRDefault="00942A25" w:rsidP="00942A25">
      <w:pPr>
        <w:shd w:val="clear" w:color="auto" w:fill="FFFFFF"/>
        <w:ind w:left="773"/>
      </w:pPr>
      <w:r>
        <w:rPr>
          <w:rFonts w:eastAsia="Times New Roman"/>
          <w:b/>
          <w:bCs/>
          <w:spacing w:val="-11"/>
          <w:sz w:val="26"/>
          <w:szCs w:val="26"/>
        </w:rPr>
        <w:t xml:space="preserve">Сведения об </w:t>
      </w:r>
      <w:proofErr w:type="gramStart"/>
      <w:r>
        <w:rPr>
          <w:rFonts w:eastAsia="Times New Roman"/>
          <w:b/>
          <w:bCs/>
          <w:spacing w:val="-11"/>
          <w:sz w:val="26"/>
          <w:szCs w:val="26"/>
        </w:rPr>
        <w:t>аттестуемом</w:t>
      </w:r>
      <w:proofErr w:type="gramEnd"/>
      <w:r>
        <w:rPr>
          <w:rFonts w:eastAsia="Times New Roman"/>
          <w:b/>
          <w:bCs/>
          <w:spacing w:val="-11"/>
          <w:sz w:val="26"/>
          <w:szCs w:val="26"/>
        </w:rPr>
        <w:t>:</w:t>
      </w:r>
    </w:p>
    <w:p w:rsidR="00942A25" w:rsidRDefault="00942A25" w:rsidP="00942A25">
      <w:pPr>
        <w:shd w:val="clear" w:color="auto" w:fill="FFFFFF"/>
        <w:tabs>
          <w:tab w:val="left" w:leader="underscore" w:pos="8078"/>
        </w:tabs>
        <w:spacing w:before="245"/>
        <w:ind w:left="773"/>
      </w:pPr>
      <w:r>
        <w:rPr>
          <w:rFonts w:eastAsia="Times New Roman"/>
          <w:spacing w:val="-12"/>
          <w:sz w:val="26"/>
          <w:szCs w:val="26"/>
        </w:rPr>
        <w:t xml:space="preserve">Образование     </w:t>
      </w:r>
      <w:r>
        <w:rPr>
          <w:rFonts w:eastAsia="Times New Roman"/>
          <w:sz w:val="26"/>
          <w:szCs w:val="26"/>
        </w:rPr>
        <w:tab/>
        <w:t>________________________________________________________________________________</w:t>
      </w:r>
    </w:p>
    <w:p w:rsidR="00942A25" w:rsidRDefault="00942A25" w:rsidP="00942A25">
      <w:pPr>
        <w:shd w:val="clear" w:color="auto" w:fill="FFFFFF"/>
        <w:spacing w:line="269" w:lineRule="exact"/>
        <w:ind w:left="58" w:right="365" w:firstLine="1382"/>
      </w:pPr>
      <w:r>
        <w:rPr>
          <w:spacing w:val="-11"/>
          <w:sz w:val="26"/>
          <w:szCs w:val="26"/>
        </w:rPr>
        <w:t>(</w:t>
      </w:r>
      <w:r>
        <w:rPr>
          <w:rFonts w:eastAsia="Times New Roman"/>
          <w:spacing w:val="-11"/>
          <w:sz w:val="26"/>
          <w:szCs w:val="26"/>
        </w:rPr>
        <w:t xml:space="preserve">какое образовательное учреждение окончил, полученная специальность и </w:t>
      </w:r>
      <w:r>
        <w:rPr>
          <w:rFonts w:eastAsia="Times New Roman"/>
          <w:sz w:val="26"/>
          <w:szCs w:val="26"/>
        </w:rPr>
        <w:t>квалификация, год окончания)</w:t>
      </w:r>
    </w:p>
    <w:p w:rsidR="00942A25" w:rsidRDefault="00942A25" w:rsidP="00942A25">
      <w:pPr>
        <w:shd w:val="clear" w:color="auto" w:fill="FFFFFF"/>
        <w:tabs>
          <w:tab w:val="left" w:leader="underscore" w:pos="5803"/>
        </w:tabs>
        <w:spacing w:before="5" w:line="269" w:lineRule="exact"/>
        <w:ind w:left="768"/>
      </w:pPr>
      <w:r>
        <w:rPr>
          <w:rFonts w:eastAsia="Times New Roman"/>
          <w:spacing w:val="-11"/>
          <w:sz w:val="26"/>
          <w:szCs w:val="26"/>
        </w:rPr>
        <w:t>Стаж педагогической работы:</w:t>
      </w:r>
      <w:r>
        <w:rPr>
          <w:rFonts w:eastAsia="Times New Roman"/>
          <w:sz w:val="26"/>
          <w:szCs w:val="26"/>
        </w:rPr>
        <w:tab/>
        <w:t>.</w:t>
      </w:r>
    </w:p>
    <w:p w:rsidR="00942A25" w:rsidRDefault="00942A25" w:rsidP="00942A25">
      <w:pPr>
        <w:shd w:val="clear" w:color="auto" w:fill="FFFFFF"/>
        <w:tabs>
          <w:tab w:val="left" w:leader="underscore" w:pos="5798"/>
        </w:tabs>
        <w:spacing w:line="269" w:lineRule="exact"/>
        <w:ind w:left="768"/>
      </w:pPr>
      <w:r>
        <w:rPr>
          <w:rFonts w:eastAsia="Times New Roman"/>
          <w:spacing w:val="-9"/>
          <w:sz w:val="26"/>
          <w:szCs w:val="26"/>
        </w:rPr>
        <w:t xml:space="preserve">Стаж работы в данной должности: </w:t>
      </w:r>
      <w:r>
        <w:rPr>
          <w:rFonts w:eastAsia="Times New Roman"/>
          <w:sz w:val="26"/>
          <w:szCs w:val="26"/>
        </w:rPr>
        <w:tab/>
        <w:t>.</w:t>
      </w:r>
    </w:p>
    <w:p w:rsidR="00942A25" w:rsidRDefault="00942A25" w:rsidP="00942A25">
      <w:pPr>
        <w:shd w:val="clear" w:color="auto" w:fill="FFFFFF"/>
        <w:tabs>
          <w:tab w:val="left" w:leader="underscore" w:pos="5832"/>
        </w:tabs>
        <w:spacing w:line="269" w:lineRule="exact"/>
        <w:ind w:left="768"/>
      </w:pPr>
      <w:r>
        <w:rPr>
          <w:rFonts w:eastAsia="Times New Roman"/>
          <w:spacing w:val="-13"/>
          <w:sz w:val="26"/>
          <w:szCs w:val="26"/>
        </w:rPr>
        <w:t>Стаж работы в данном учреждении:</w:t>
      </w:r>
      <w:r>
        <w:rPr>
          <w:rFonts w:eastAsia="Times New Roman"/>
          <w:sz w:val="26"/>
          <w:szCs w:val="26"/>
        </w:rPr>
        <w:tab/>
        <w:t>.</w:t>
      </w:r>
    </w:p>
    <w:p w:rsidR="00942A25" w:rsidRDefault="00942A25" w:rsidP="00942A25">
      <w:pPr>
        <w:shd w:val="clear" w:color="auto" w:fill="FFFFFF"/>
        <w:spacing w:before="245"/>
        <w:ind w:left="758"/>
      </w:pPr>
      <w:proofErr w:type="gramStart"/>
      <w:r>
        <w:rPr>
          <w:rFonts w:eastAsia="Times New Roman"/>
          <w:spacing w:val="-12"/>
          <w:sz w:val="26"/>
          <w:szCs w:val="26"/>
        </w:rPr>
        <w:t>Повышение квалификации (за последние 5 лет)</w:t>
      </w:r>
      <w:proofErr w:type="gramEnd"/>
    </w:p>
    <w:p w:rsidR="00942A25" w:rsidRDefault="00942A25" w:rsidP="00942A25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1"/>
        <w:gridCol w:w="2654"/>
        <w:gridCol w:w="3653"/>
        <w:gridCol w:w="1891"/>
      </w:tblGrid>
      <w:tr w:rsidR="00942A25" w:rsidTr="00C024B0">
        <w:trPr>
          <w:trHeight w:hRule="exact" w:val="509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spacing w:line="230" w:lineRule="exact"/>
              <w:ind w:left="10" w:right="43"/>
            </w:pPr>
            <w:r>
              <w:rPr>
                <w:rFonts w:eastAsia="Times New Roman"/>
                <w:b/>
                <w:bCs/>
                <w:spacing w:val="-5"/>
              </w:rPr>
              <w:t xml:space="preserve">Год </w:t>
            </w:r>
            <w:r>
              <w:rPr>
                <w:rFonts w:eastAsia="Times New Roman"/>
                <w:b/>
                <w:bCs/>
                <w:spacing w:val="-10"/>
              </w:rPr>
              <w:t>окончания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spacing w:line="216" w:lineRule="exact"/>
              <w:ind w:right="96"/>
            </w:pPr>
            <w:r>
              <w:rPr>
                <w:rFonts w:eastAsia="Times New Roman"/>
                <w:b/>
                <w:bCs/>
                <w:spacing w:val="-6"/>
              </w:rPr>
              <w:t>Название учрежде</w:t>
            </w:r>
            <w:r>
              <w:rPr>
                <w:rFonts w:eastAsia="Times New Roman"/>
                <w:b/>
                <w:bCs/>
                <w:spacing w:val="-6"/>
              </w:rPr>
              <w:softHyphen/>
            </w:r>
            <w:r>
              <w:rPr>
                <w:rFonts w:eastAsia="Times New Roman"/>
                <w:b/>
                <w:bCs/>
              </w:rPr>
              <w:t>ния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ind w:left="706"/>
            </w:pPr>
            <w:r>
              <w:rPr>
                <w:rFonts w:eastAsia="Times New Roman"/>
                <w:b/>
                <w:bCs/>
                <w:spacing w:val="-10"/>
              </w:rPr>
              <w:t>Образовательная программа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8"/>
              </w:rPr>
              <w:t>Количество часов</w:t>
            </w:r>
          </w:p>
        </w:tc>
      </w:tr>
      <w:tr w:rsidR="00942A25" w:rsidTr="00C024B0">
        <w:trPr>
          <w:trHeight w:hRule="exact" w:val="331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</w:tr>
      <w:tr w:rsidR="00942A25" w:rsidTr="00C024B0">
        <w:trPr>
          <w:trHeight w:hRule="exact" w:val="341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</w:tr>
      <w:tr w:rsidR="00942A25" w:rsidTr="00C024B0">
        <w:trPr>
          <w:trHeight w:hRule="exact" w:val="355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</w:tr>
    </w:tbl>
    <w:p w:rsidR="00942A25" w:rsidRDefault="00942A25" w:rsidP="00942A25">
      <w:pPr>
        <w:shd w:val="clear" w:color="auto" w:fill="FFFFFF"/>
        <w:spacing w:before="182" w:line="264" w:lineRule="exact"/>
        <w:ind w:left="38" w:right="480" w:firstLine="710"/>
      </w:pPr>
      <w:r>
        <w:rPr>
          <w:rFonts w:eastAsia="Times New Roman"/>
          <w:spacing w:val="-11"/>
          <w:sz w:val="26"/>
          <w:szCs w:val="26"/>
        </w:rPr>
        <w:t xml:space="preserve">Информация о получении дополнительного профессионального образования по </w:t>
      </w:r>
      <w:r>
        <w:rPr>
          <w:rFonts w:eastAsia="Times New Roman"/>
          <w:sz w:val="26"/>
          <w:szCs w:val="26"/>
        </w:rPr>
        <w:t>профилю педагогической деятельно</w:t>
      </w:r>
      <w:r>
        <w:rPr>
          <w:rFonts w:eastAsia="Times New Roman"/>
          <w:sz w:val="26"/>
          <w:szCs w:val="26"/>
        </w:rPr>
        <w:softHyphen/>
        <w:t>сти</w:t>
      </w:r>
    </w:p>
    <w:p w:rsidR="00942A25" w:rsidRDefault="00942A25" w:rsidP="00942A25">
      <w:pPr>
        <w:shd w:val="clear" w:color="auto" w:fill="FFFFFF"/>
        <w:spacing w:before="514"/>
        <w:ind w:left="43"/>
      </w:pPr>
      <w:r>
        <w:rPr>
          <w:rFonts w:eastAsia="Times New Roman"/>
          <w:spacing w:val="-11"/>
          <w:sz w:val="26"/>
          <w:szCs w:val="26"/>
        </w:rPr>
        <w:t>Отраслевые награды, звания, ученая степень, ученое звание___________________________________________________________________________________________________________________________________________________________</w:t>
      </w:r>
    </w:p>
    <w:p w:rsidR="00942A25" w:rsidRDefault="00942A25" w:rsidP="00942A25">
      <w:pPr>
        <w:shd w:val="clear" w:color="auto" w:fill="FFFFFF"/>
        <w:tabs>
          <w:tab w:val="left" w:leader="underscore" w:pos="6691"/>
        </w:tabs>
        <w:spacing w:before="518"/>
        <w:ind w:left="29"/>
      </w:pPr>
      <w:r>
        <w:rPr>
          <w:rFonts w:eastAsia="Times New Roman"/>
          <w:spacing w:val="-12"/>
          <w:sz w:val="26"/>
          <w:szCs w:val="26"/>
        </w:rPr>
        <w:t>Результат предыдущей аттестации</w:t>
      </w:r>
      <w:r>
        <w:rPr>
          <w:rFonts w:eastAsia="Times New Roman"/>
          <w:sz w:val="26"/>
          <w:szCs w:val="26"/>
        </w:rPr>
        <w:tab/>
      </w:r>
    </w:p>
    <w:p w:rsidR="00942A25" w:rsidRDefault="00942A25" w:rsidP="00942A25">
      <w:pPr>
        <w:shd w:val="clear" w:color="auto" w:fill="FFFFFF"/>
        <w:ind w:left="739"/>
      </w:pPr>
      <w:r>
        <w:rPr>
          <w:spacing w:val="-10"/>
        </w:rPr>
        <w:t>(</w:t>
      </w:r>
      <w:r>
        <w:rPr>
          <w:rFonts w:eastAsia="Times New Roman"/>
          <w:spacing w:val="-10"/>
        </w:rPr>
        <w:t>решение аттестационной комиссии, дата)</w:t>
      </w:r>
    </w:p>
    <w:p w:rsidR="00942A25" w:rsidRDefault="00942A25" w:rsidP="00942A25">
      <w:pPr>
        <w:shd w:val="clear" w:color="auto" w:fill="FFFFFF"/>
        <w:spacing w:before="10" w:line="274" w:lineRule="exact"/>
        <w:ind w:left="29" w:firstLine="710"/>
      </w:pPr>
      <w:r>
        <w:rPr>
          <w:rFonts w:eastAsia="Times New Roman"/>
          <w:spacing w:val="-11"/>
          <w:sz w:val="26"/>
          <w:szCs w:val="26"/>
        </w:rPr>
        <w:t xml:space="preserve">Мотивированная всесторонняя и объективная оценка профессиональных, деловых </w:t>
      </w:r>
      <w:r>
        <w:rPr>
          <w:rFonts w:eastAsia="Times New Roman"/>
          <w:spacing w:val="-10"/>
          <w:sz w:val="26"/>
          <w:szCs w:val="26"/>
        </w:rPr>
        <w:t>качеств, результатов профессиональной деятельности педагогического работника по вы</w:t>
      </w:r>
      <w:r>
        <w:rPr>
          <w:rFonts w:eastAsia="Times New Roman"/>
          <w:spacing w:val="-10"/>
          <w:sz w:val="26"/>
          <w:szCs w:val="26"/>
        </w:rPr>
        <w:softHyphen/>
        <w:t>полнению трудовых обязанностей, возложенных на него трудовым договором:</w:t>
      </w:r>
    </w:p>
    <w:p w:rsidR="00942A25" w:rsidRDefault="00942A25" w:rsidP="00942A25">
      <w:pPr>
        <w:shd w:val="clear" w:color="auto" w:fill="FFFFFF"/>
        <w:ind w:left="734"/>
        <w:rPr>
          <w:rFonts w:eastAsia="Times New Roman"/>
          <w:spacing w:val="-13"/>
          <w:sz w:val="26"/>
          <w:szCs w:val="26"/>
        </w:rPr>
      </w:pPr>
    </w:p>
    <w:p w:rsidR="00942A25" w:rsidRDefault="00942A25" w:rsidP="00942A25">
      <w:pPr>
        <w:shd w:val="clear" w:color="auto" w:fill="FFFFFF"/>
        <w:ind w:left="734"/>
        <w:rPr>
          <w:rFonts w:eastAsia="Times New Roman"/>
          <w:spacing w:val="-13"/>
          <w:sz w:val="26"/>
          <w:szCs w:val="26"/>
        </w:rPr>
      </w:pPr>
    </w:p>
    <w:p w:rsidR="00942A25" w:rsidRDefault="00942A25" w:rsidP="00942A25">
      <w:pPr>
        <w:shd w:val="clear" w:color="auto" w:fill="FFFFFF"/>
        <w:ind w:left="734"/>
        <w:rPr>
          <w:rFonts w:eastAsia="Times New Roman"/>
          <w:spacing w:val="-13"/>
          <w:sz w:val="26"/>
          <w:szCs w:val="26"/>
        </w:rPr>
      </w:pPr>
    </w:p>
    <w:p w:rsidR="00942A25" w:rsidRDefault="00942A25" w:rsidP="00942A25">
      <w:pPr>
        <w:shd w:val="clear" w:color="auto" w:fill="FFFFFF"/>
        <w:ind w:left="734"/>
        <w:rPr>
          <w:rFonts w:eastAsia="Times New Roman"/>
          <w:spacing w:val="-13"/>
          <w:sz w:val="26"/>
          <w:szCs w:val="26"/>
        </w:rPr>
      </w:pPr>
    </w:p>
    <w:p w:rsidR="00942A25" w:rsidRDefault="00942A25" w:rsidP="00942A25">
      <w:pPr>
        <w:shd w:val="clear" w:color="auto" w:fill="FFFFFF"/>
        <w:ind w:left="734"/>
        <w:rPr>
          <w:rFonts w:eastAsia="Times New Roman"/>
          <w:spacing w:val="-13"/>
          <w:sz w:val="26"/>
          <w:szCs w:val="26"/>
        </w:rPr>
      </w:pPr>
    </w:p>
    <w:p w:rsidR="00942A25" w:rsidRDefault="00942A25" w:rsidP="00942A25">
      <w:pPr>
        <w:shd w:val="clear" w:color="auto" w:fill="FFFFFF"/>
        <w:ind w:left="734"/>
        <w:rPr>
          <w:rFonts w:eastAsia="Times New Roman"/>
          <w:spacing w:val="-13"/>
          <w:sz w:val="26"/>
          <w:szCs w:val="26"/>
        </w:rPr>
      </w:pPr>
    </w:p>
    <w:p w:rsidR="00942A25" w:rsidRDefault="00942A25" w:rsidP="00942A25">
      <w:pPr>
        <w:shd w:val="clear" w:color="auto" w:fill="FFFFFF"/>
        <w:ind w:left="734"/>
        <w:rPr>
          <w:rFonts w:eastAsia="Times New Roman"/>
          <w:spacing w:val="-13"/>
          <w:sz w:val="26"/>
          <w:szCs w:val="26"/>
        </w:rPr>
      </w:pPr>
    </w:p>
    <w:p w:rsidR="00942A25" w:rsidRDefault="00942A25" w:rsidP="00942A25">
      <w:pPr>
        <w:shd w:val="clear" w:color="auto" w:fill="FFFFFF"/>
        <w:ind w:left="734"/>
        <w:rPr>
          <w:rFonts w:eastAsia="Times New Roman"/>
          <w:spacing w:val="-13"/>
          <w:sz w:val="26"/>
          <w:szCs w:val="26"/>
        </w:rPr>
      </w:pPr>
    </w:p>
    <w:p w:rsidR="00942A25" w:rsidRDefault="00942A25" w:rsidP="00942A25">
      <w:pPr>
        <w:shd w:val="clear" w:color="auto" w:fill="FFFFFF"/>
        <w:ind w:left="734"/>
        <w:rPr>
          <w:rFonts w:eastAsia="Times New Roman"/>
          <w:spacing w:val="-13"/>
          <w:sz w:val="26"/>
          <w:szCs w:val="26"/>
        </w:rPr>
      </w:pPr>
    </w:p>
    <w:p w:rsidR="00942A25" w:rsidRDefault="00942A25" w:rsidP="00942A25">
      <w:pPr>
        <w:shd w:val="clear" w:color="auto" w:fill="FFFFFF"/>
        <w:ind w:left="734"/>
        <w:rPr>
          <w:rFonts w:eastAsia="Times New Roman"/>
          <w:spacing w:val="-13"/>
          <w:sz w:val="26"/>
          <w:szCs w:val="26"/>
        </w:rPr>
      </w:pPr>
    </w:p>
    <w:p w:rsidR="00942A25" w:rsidRDefault="00942A25" w:rsidP="00942A25">
      <w:pPr>
        <w:shd w:val="clear" w:color="auto" w:fill="FFFFFF"/>
        <w:ind w:left="734"/>
        <w:rPr>
          <w:rFonts w:eastAsia="Times New Roman"/>
          <w:spacing w:val="-13"/>
          <w:sz w:val="26"/>
          <w:szCs w:val="26"/>
        </w:rPr>
      </w:pPr>
    </w:p>
    <w:p w:rsidR="00942A25" w:rsidRDefault="00942A25" w:rsidP="00942A25">
      <w:pPr>
        <w:shd w:val="clear" w:color="auto" w:fill="FFFFFF"/>
        <w:ind w:left="734"/>
        <w:rPr>
          <w:rFonts w:eastAsia="Times New Roman"/>
          <w:spacing w:val="-13"/>
          <w:sz w:val="26"/>
          <w:szCs w:val="26"/>
        </w:rPr>
      </w:pPr>
    </w:p>
    <w:p w:rsidR="00942A25" w:rsidRDefault="00942A25" w:rsidP="00942A25">
      <w:pPr>
        <w:shd w:val="clear" w:color="auto" w:fill="FFFFFF"/>
        <w:ind w:left="734"/>
        <w:rPr>
          <w:rFonts w:eastAsia="Times New Roman"/>
          <w:spacing w:val="-13"/>
          <w:sz w:val="26"/>
          <w:szCs w:val="26"/>
        </w:rPr>
      </w:pPr>
    </w:p>
    <w:p w:rsidR="00942A25" w:rsidRDefault="00942A25" w:rsidP="00942A25">
      <w:pPr>
        <w:shd w:val="clear" w:color="auto" w:fill="FFFFFF"/>
        <w:ind w:left="734"/>
        <w:rPr>
          <w:rFonts w:eastAsia="Times New Roman"/>
          <w:spacing w:val="-13"/>
          <w:sz w:val="26"/>
          <w:szCs w:val="26"/>
        </w:rPr>
      </w:pPr>
    </w:p>
    <w:p w:rsidR="00942A25" w:rsidRDefault="00942A25" w:rsidP="00942A25">
      <w:pPr>
        <w:shd w:val="clear" w:color="auto" w:fill="FFFFFF"/>
        <w:ind w:left="734"/>
      </w:pPr>
      <w:r>
        <w:rPr>
          <w:rFonts w:eastAsia="Times New Roman"/>
          <w:spacing w:val="-13"/>
          <w:sz w:val="26"/>
          <w:szCs w:val="26"/>
        </w:rPr>
        <w:lastRenderedPageBreak/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5822"/>
        <w:gridCol w:w="629"/>
        <w:gridCol w:w="629"/>
        <w:gridCol w:w="634"/>
        <w:gridCol w:w="634"/>
        <w:gridCol w:w="643"/>
      </w:tblGrid>
      <w:tr w:rsidR="00942A25" w:rsidTr="00C024B0">
        <w:trPr>
          <w:trHeight w:hRule="exact" w:val="119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ind w:left="62"/>
            </w:pPr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gramEnd"/>
            <w:r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spacing w:line="206" w:lineRule="exact"/>
              <w:ind w:right="62" w:firstLine="706"/>
            </w:pPr>
            <w:r>
              <w:rPr>
                <w:rFonts w:eastAsia="Times New Roman"/>
                <w:b/>
                <w:bCs/>
                <w:spacing w:val="-11"/>
              </w:rPr>
              <w:t>Показатели профессиональных, деловых качеств аттестуе</w:t>
            </w:r>
            <w:r>
              <w:rPr>
                <w:rFonts w:eastAsia="Times New Roman"/>
                <w:b/>
                <w:bCs/>
                <w:spacing w:val="-11"/>
              </w:rPr>
              <w:softHyphen/>
            </w:r>
            <w:r>
              <w:rPr>
                <w:rFonts w:eastAsia="Times New Roman"/>
                <w:b/>
                <w:bCs/>
                <w:spacing w:val="-10"/>
              </w:rPr>
              <w:t>мого, результаты его профессиональной деятельности</w:t>
            </w:r>
          </w:p>
        </w:tc>
        <w:tc>
          <w:tcPr>
            <w:tcW w:w="25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spacing w:line="206" w:lineRule="exact"/>
              <w:ind w:right="101"/>
            </w:pPr>
            <w:r>
              <w:rPr>
                <w:rFonts w:eastAsia="Times New Roman"/>
                <w:b/>
                <w:bCs/>
                <w:spacing w:val="-11"/>
              </w:rPr>
              <w:t>Оценка руководи</w:t>
            </w:r>
            <w:r>
              <w:rPr>
                <w:rFonts w:eastAsia="Times New Roman"/>
                <w:b/>
                <w:bCs/>
                <w:spacing w:val="-11"/>
              </w:rPr>
              <w:softHyphen/>
            </w:r>
            <w:r>
              <w:rPr>
                <w:rFonts w:eastAsia="Times New Roman"/>
                <w:b/>
                <w:bCs/>
              </w:rPr>
              <w:t>теля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42A25" w:rsidRDefault="00942A25" w:rsidP="00C024B0">
            <w:pPr>
              <w:shd w:val="clear" w:color="auto" w:fill="FFFFFF"/>
              <w:spacing w:line="211" w:lineRule="exact"/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Не        воз</w:t>
            </w:r>
            <w:r>
              <w:rPr>
                <w:rFonts w:eastAsia="Times New Roman"/>
                <w:sz w:val="18"/>
                <w:szCs w:val="18"/>
              </w:rPr>
              <w:softHyphen/>
              <w:t>можно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оценить</w:t>
            </w:r>
          </w:p>
        </w:tc>
      </w:tr>
      <w:tr w:rsidR="00942A25" w:rsidTr="00C024B0">
        <w:trPr>
          <w:trHeight w:hRule="exact" w:val="112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ind w:left="211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spacing w:line="269" w:lineRule="exact"/>
              <w:ind w:right="206"/>
            </w:pPr>
            <w:r>
              <w:rPr>
                <w:rFonts w:eastAsia="Times New Roman"/>
                <w:spacing w:val="-10"/>
                <w:sz w:val="26"/>
                <w:szCs w:val="26"/>
              </w:rPr>
              <w:t xml:space="preserve">Знание приоритетных направлений развития </w:t>
            </w:r>
            <w:r>
              <w:rPr>
                <w:rFonts w:eastAsia="Times New Roman"/>
                <w:spacing w:val="-12"/>
                <w:sz w:val="26"/>
                <w:szCs w:val="26"/>
              </w:rPr>
              <w:t>системы образования РФ, нормативных документов по вопросам обучения и воспитания детей и молоде</w:t>
            </w:r>
            <w:r>
              <w:rPr>
                <w:rFonts w:eastAsia="Times New Roman"/>
                <w:spacing w:val="-12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жи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</w:tr>
      <w:tr w:rsidR="00942A25" w:rsidTr="00C024B0">
        <w:trPr>
          <w:trHeight w:hRule="exact" w:val="84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ind w:left="187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spacing w:line="274" w:lineRule="exact"/>
              <w:ind w:right="96"/>
            </w:pPr>
            <w:r>
              <w:rPr>
                <w:rFonts w:eastAsia="Times New Roman"/>
                <w:spacing w:val="-12"/>
                <w:sz w:val="26"/>
                <w:szCs w:val="26"/>
              </w:rPr>
              <w:t>Участие в реализации программы развития об</w:t>
            </w:r>
            <w:r>
              <w:rPr>
                <w:rFonts w:eastAsia="Times New Roman"/>
                <w:spacing w:val="-12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10"/>
                <w:sz w:val="26"/>
                <w:szCs w:val="26"/>
              </w:rPr>
              <w:t>разовательного учреждения (по направлению дея</w:t>
            </w:r>
            <w:r>
              <w:rPr>
                <w:rFonts w:eastAsia="Times New Roman"/>
                <w:spacing w:val="-10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тельности аттестуемого)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</w:tr>
      <w:tr w:rsidR="00942A25" w:rsidTr="00C024B0">
        <w:trPr>
          <w:trHeight w:hRule="exact" w:val="85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ind w:left="187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spacing w:line="274" w:lineRule="exact"/>
              <w:ind w:right="58"/>
            </w:pPr>
            <w:r>
              <w:rPr>
                <w:rFonts w:eastAsia="Times New Roman"/>
                <w:spacing w:val="-11"/>
                <w:sz w:val="26"/>
                <w:szCs w:val="26"/>
              </w:rPr>
              <w:t xml:space="preserve">Умение ставить цели и задачи в соответствии с </w:t>
            </w:r>
            <w:r>
              <w:rPr>
                <w:rFonts w:eastAsia="Times New Roman"/>
                <w:spacing w:val="-10"/>
                <w:sz w:val="26"/>
                <w:szCs w:val="26"/>
              </w:rPr>
              <w:t xml:space="preserve">возрастными и индивидуальными особенностями </w:t>
            </w:r>
            <w:r>
              <w:rPr>
                <w:rFonts w:eastAsia="Times New Roman"/>
                <w:sz w:val="26"/>
                <w:szCs w:val="26"/>
              </w:rPr>
              <w:t>учащихся (воспитанников)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</w:tr>
      <w:tr w:rsidR="00942A25" w:rsidTr="00C024B0">
        <w:trPr>
          <w:trHeight w:hRule="exact" w:val="85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ind w:left="240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spacing w:line="264" w:lineRule="exact"/>
              <w:ind w:left="29" w:right="178"/>
            </w:pPr>
            <w:r>
              <w:rPr>
                <w:rFonts w:eastAsia="Times New Roman"/>
                <w:spacing w:val="-2"/>
                <w:sz w:val="24"/>
                <w:szCs w:val="24"/>
              </w:rPr>
              <w:t>Умение перевести тему занятия в педагогиче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скую задачу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</w:tr>
      <w:tr w:rsidR="00942A25" w:rsidTr="00C024B0">
        <w:trPr>
          <w:trHeight w:hRule="exact" w:val="85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ind w:left="245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spacing w:line="274" w:lineRule="exact"/>
              <w:ind w:left="24" w:right="62"/>
            </w:pPr>
            <w:r>
              <w:rPr>
                <w:rFonts w:eastAsia="Times New Roman"/>
                <w:sz w:val="24"/>
                <w:szCs w:val="24"/>
              </w:rPr>
              <w:t>Участие аттестуемого в мероприятиях, повы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шающих имидж образовательного учреждения (семи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нарах, научно-практических конференциях, круглых столах, сетевых сообществах, форумах и т.д.)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</w:tr>
      <w:tr w:rsidR="00942A25" w:rsidTr="00C024B0">
        <w:trPr>
          <w:trHeight w:hRule="exact" w:val="85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ind w:left="240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spacing w:line="269" w:lineRule="exact"/>
              <w:ind w:left="19" w:right="115"/>
            </w:pPr>
            <w:r>
              <w:rPr>
                <w:rFonts w:eastAsia="Times New Roman"/>
                <w:spacing w:val="-2"/>
                <w:sz w:val="24"/>
                <w:szCs w:val="24"/>
              </w:rPr>
              <w:t>Участие аттестуемого в конкурсах профессио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нального мастерства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</w:tr>
      <w:tr w:rsidR="00942A25" w:rsidTr="00C024B0">
        <w:trPr>
          <w:trHeight w:hRule="exact" w:val="85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ind w:left="240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spacing w:line="274" w:lineRule="exact"/>
              <w:ind w:left="14" w:right="13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Наличие разработанной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аттестуемым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рабочей программы (методических и дидактических материа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лов) по предмету (курсу) и ее выполнение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</w:tr>
      <w:tr w:rsidR="00942A25" w:rsidTr="00C024B0">
        <w:trPr>
          <w:trHeight w:hRule="exact" w:val="85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ind w:left="240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spacing w:line="269" w:lineRule="exact"/>
              <w:ind w:left="14" w:right="144"/>
            </w:pPr>
            <w:r>
              <w:rPr>
                <w:rFonts w:eastAsia="Times New Roman"/>
                <w:spacing w:val="-2"/>
                <w:sz w:val="24"/>
                <w:szCs w:val="24"/>
              </w:rPr>
              <w:t>Владение современными технологиями (в том числе ИКТ), формами, приёмами, методами, средст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вами обучения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</w:tr>
      <w:tr w:rsidR="00942A25" w:rsidTr="00C024B0">
        <w:trPr>
          <w:trHeight w:hRule="exact" w:val="85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ind w:left="235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spacing w:line="269" w:lineRule="exact"/>
              <w:ind w:left="19" w:right="163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Компетентность в учебном предмете или про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фессиональной сфере деятельности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</w:tr>
      <w:tr w:rsidR="00942A25" w:rsidTr="00C024B0">
        <w:trPr>
          <w:trHeight w:hRule="exact" w:val="85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ind w:left="245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spacing w:line="274" w:lineRule="exact"/>
              <w:ind w:left="10" w:right="274"/>
            </w:pPr>
            <w:r>
              <w:rPr>
                <w:rFonts w:eastAsia="Times New Roman"/>
                <w:spacing w:val="-2"/>
                <w:sz w:val="24"/>
                <w:szCs w:val="24"/>
              </w:rPr>
              <w:t>Умение организовать учебную (воспитатель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ную) деятельность обучающихся (воспитанников)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</w:tr>
      <w:tr w:rsidR="00942A25" w:rsidTr="00C024B0">
        <w:trPr>
          <w:trHeight w:hRule="exact" w:val="85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ind w:left="245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spacing w:line="269" w:lineRule="exact"/>
              <w:ind w:right="29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Ведение электронных форм документации, в </w:t>
            </w:r>
            <w:r>
              <w:rPr>
                <w:rFonts w:eastAsia="Times New Roman"/>
                <w:sz w:val="24"/>
                <w:szCs w:val="24"/>
              </w:rPr>
              <w:t>том числе электронного журнала и электронных дневников обучающихся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</w:tr>
      <w:tr w:rsidR="00942A25" w:rsidTr="00C024B0">
        <w:trPr>
          <w:trHeight w:hRule="exact" w:val="85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ind w:left="240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spacing w:line="274" w:lineRule="exact"/>
              <w:ind w:right="106"/>
            </w:pPr>
            <w:r>
              <w:rPr>
                <w:rFonts w:eastAsia="Times New Roman"/>
                <w:sz w:val="24"/>
                <w:szCs w:val="24"/>
              </w:rPr>
              <w:t xml:space="preserve">Организация самостоятельной деятельности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>, в том числе исследовательской, реали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зация проблемного обучения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</w:tr>
      <w:tr w:rsidR="00942A25" w:rsidTr="00C024B0">
        <w:trPr>
          <w:trHeight w:hRule="exact" w:val="85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ind w:left="235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spacing w:line="259" w:lineRule="exact"/>
              <w:ind w:right="16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Умение принимать решения в педагогических </w:t>
            </w:r>
            <w:r>
              <w:rPr>
                <w:rFonts w:eastAsia="Times New Roman"/>
                <w:sz w:val="24"/>
                <w:szCs w:val="24"/>
              </w:rPr>
              <w:t>ситуациях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</w:tr>
      <w:tr w:rsidR="00942A25" w:rsidTr="00C024B0">
        <w:trPr>
          <w:trHeight w:hRule="exact" w:val="85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ind w:left="235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spacing w:line="269" w:lineRule="exact"/>
              <w:ind w:right="173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Компетентность в субъективных условиях пе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  <w:t>дагогической деятельности, знание учеников и учеб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ных коллективов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</w:tr>
      <w:tr w:rsidR="00942A25" w:rsidTr="00C024B0">
        <w:trPr>
          <w:trHeight w:hRule="exact" w:val="85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ind w:left="226"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spacing w:line="269" w:lineRule="exact"/>
              <w:ind w:right="77"/>
            </w:pPr>
            <w:r>
              <w:rPr>
                <w:rFonts w:eastAsia="Times New Roman"/>
                <w:spacing w:val="-2"/>
                <w:sz w:val="24"/>
                <w:szCs w:val="24"/>
              </w:rPr>
              <w:t>Использование в педагогической практике раз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личных методов диагностики образовательных по</w:t>
            </w:r>
            <w:r>
              <w:rPr>
                <w:rFonts w:eastAsia="Times New Roman"/>
                <w:sz w:val="24"/>
                <w:szCs w:val="24"/>
              </w:rPr>
              <w:softHyphen/>
              <w:t>требностей обучающихся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</w:tr>
      <w:tr w:rsidR="00942A25" w:rsidTr="00C024B0">
        <w:trPr>
          <w:trHeight w:hRule="exact" w:val="85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ind w:left="226"/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spacing w:line="259" w:lineRule="exact"/>
              <w:ind w:right="226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Умение реализовать педагогическое оценива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</w:tr>
      <w:tr w:rsidR="00942A25" w:rsidTr="00C024B0">
        <w:trPr>
          <w:trHeight w:hRule="exact" w:val="85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spacing w:line="278" w:lineRule="exact"/>
              <w:ind w:right="163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Наличие положительной оценки деятельности </w:t>
            </w:r>
            <w:r>
              <w:rPr>
                <w:rFonts w:eastAsia="Times New Roman"/>
                <w:sz w:val="24"/>
                <w:szCs w:val="24"/>
              </w:rPr>
              <w:t xml:space="preserve">педагога по итогам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</w:tr>
      <w:tr w:rsidR="00942A25" w:rsidTr="00C024B0">
        <w:trPr>
          <w:trHeight w:hRule="exact" w:val="85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spacing w:line="269" w:lineRule="exact"/>
              <w:ind w:right="101"/>
            </w:pPr>
            <w:r>
              <w:rPr>
                <w:rFonts w:eastAsia="Times New Roman"/>
                <w:spacing w:val="-3"/>
                <w:sz w:val="24"/>
                <w:szCs w:val="24"/>
              </w:rPr>
              <w:t>Соблюдение прав и свобод обучающихся, уме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ние поддержать учебную дисциплину, уважение че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ловеческого достоинства, чести и репутации обучаю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щихся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</w:tr>
      <w:tr w:rsidR="00942A25" w:rsidTr="00C024B0">
        <w:trPr>
          <w:trHeight w:hRule="exact" w:val="85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spacing w:line="274" w:lineRule="exact"/>
              <w:ind w:right="264"/>
            </w:pPr>
            <w:r>
              <w:rPr>
                <w:rFonts w:eastAsia="Times New Roman"/>
                <w:spacing w:val="-2"/>
                <w:sz w:val="24"/>
                <w:szCs w:val="24"/>
              </w:rPr>
              <w:t>Умение создавать условия обеспечения пози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тивной мотивации обучающихся (воспитанников)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</w:tr>
      <w:tr w:rsidR="00942A25" w:rsidTr="00C024B0">
        <w:trPr>
          <w:trHeight w:hRule="exact" w:val="85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ind w:left="187"/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spacing w:line="269" w:lineRule="exact"/>
              <w:ind w:right="192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Наличие системы взаимодействия с родителя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ми (лицами, их замещающими)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</w:tr>
      <w:tr w:rsidR="00942A25" w:rsidTr="00C024B0">
        <w:trPr>
          <w:trHeight w:hRule="exact" w:val="85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ind w:left="187"/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spacing w:line="274" w:lineRule="exact"/>
              <w:ind w:right="12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Наличие обобщения опыта работы педагога на </w:t>
            </w:r>
            <w:r>
              <w:rPr>
                <w:rFonts w:eastAsia="Times New Roman"/>
                <w:sz w:val="24"/>
                <w:szCs w:val="24"/>
              </w:rPr>
              <w:t>уровне образовательного учреждения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</w:tr>
      <w:tr w:rsidR="00942A25" w:rsidTr="00C024B0">
        <w:trPr>
          <w:trHeight w:hRule="exact" w:val="85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Эмпатийность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социорефлексия</w:t>
            </w:r>
            <w:proofErr w:type="spell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</w:tr>
      <w:tr w:rsidR="00942A25" w:rsidTr="00C024B0">
        <w:trPr>
          <w:trHeight w:hRule="exact" w:val="85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ind w:left="197"/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Самоорганизованность</w:t>
            </w:r>
            <w:proofErr w:type="spellEnd"/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</w:tr>
      <w:tr w:rsidR="00942A25" w:rsidTr="00C024B0">
        <w:trPr>
          <w:trHeight w:hRule="exact" w:val="85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ind w:left="197"/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spacing w:line="254" w:lineRule="exact"/>
              <w:ind w:right="269"/>
            </w:pPr>
            <w:r>
              <w:rPr>
                <w:rFonts w:eastAsia="Times New Roman"/>
                <w:spacing w:val="-12"/>
                <w:sz w:val="26"/>
                <w:szCs w:val="26"/>
              </w:rPr>
              <w:t>Общая культура (в том числе коммуникатив</w:t>
            </w:r>
            <w:r>
              <w:rPr>
                <w:rFonts w:eastAsia="Times New Roman"/>
                <w:spacing w:val="-12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ная)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</w:tr>
      <w:tr w:rsidR="00942A25" w:rsidTr="00C024B0">
        <w:trPr>
          <w:trHeight w:hRule="exact" w:val="85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ind w:left="192"/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spacing w:line="259" w:lineRule="exact"/>
              <w:ind w:right="173"/>
            </w:pPr>
            <w:r>
              <w:rPr>
                <w:rFonts w:eastAsia="Times New Roman"/>
                <w:spacing w:val="-12"/>
                <w:sz w:val="26"/>
                <w:szCs w:val="26"/>
              </w:rPr>
              <w:t>Выполнение правил по охране труда и пожар</w:t>
            </w:r>
            <w:r>
              <w:rPr>
                <w:rFonts w:eastAsia="Times New Roman"/>
                <w:spacing w:val="-12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ной безопасности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</w:tr>
      <w:tr w:rsidR="00942A25" w:rsidTr="00C024B0">
        <w:trPr>
          <w:trHeight w:hRule="exact" w:val="85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ind w:left="187"/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  <w:spacing w:line="269" w:lineRule="exact"/>
              <w:ind w:right="110"/>
            </w:pPr>
            <w:r>
              <w:rPr>
                <w:rFonts w:eastAsia="Times New Roman"/>
                <w:spacing w:val="-10"/>
                <w:sz w:val="26"/>
                <w:szCs w:val="26"/>
              </w:rPr>
              <w:t>Обеспечение охраны жизни и здоровья обу</w:t>
            </w:r>
            <w:r>
              <w:rPr>
                <w:rFonts w:eastAsia="Times New Roman"/>
                <w:spacing w:val="-10"/>
                <w:sz w:val="26"/>
                <w:szCs w:val="26"/>
              </w:rPr>
              <w:softHyphen/>
            </w:r>
            <w:r>
              <w:rPr>
                <w:rFonts w:eastAsia="Times New Roman"/>
                <w:spacing w:val="-12"/>
                <w:sz w:val="26"/>
                <w:szCs w:val="26"/>
              </w:rPr>
              <w:t>чающихся (воспитанников) во время образовательно</w:t>
            </w:r>
            <w:r>
              <w:rPr>
                <w:rFonts w:eastAsia="Times New Roman"/>
                <w:spacing w:val="-12"/>
                <w:sz w:val="26"/>
                <w:szCs w:val="26"/>
              </w:rPr>
              <w:softHyphen/>
            </w:r>
            <w:r>
              <w:rPr>
                <w:rFonts w:eastAsia="Times New Roman"/>
                <w:sz w:val="26"/>
                <w:szCs w:val="26"/>
              </w:rPr>
              <w:t>го процесса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A25" w:rsidRDefault="00942A25" w:rsidP="00C024B0">
            <w:pPr>
              <w:shd w:val="clear" w:color="auto" w:fill="FFFFFF"/>
            </w:pPr>
          </w:p>
        </w:tc>
      </w:tr>
    </w:tbl>
    <w:p w:rsidR="000D67B7" w:rsidRDefault="00EE3192" w:rsidP="00942A25">
      <w:pPr>
        <w:shd w:val="clear" w:color="auto" w:fill="FFFFFF"/>
        <w:spacing w:line="298" w:lineRule="exact"/>
      </w:pPr>
    </w:p>
    <w:sectPr w:rsidR="000D67B7" w:rsidSect="00942A25">
      <w:pgSz w:w="11909" w:h="16834"/>
      <w:pgMar w:top="1274" w:right="684" w:bottom="360" w:left="157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F81DA8"/>
    <w:lvl w:ilvl="0">
      <w:numFmt w:val="bullet"/>
      <w:lvlText w:val="*"/>
      <w:lvlJc w:val="left"/>
    </w:lvl>
  </w:abstractNum>
  <w:abstractNum w:abstractNumId="1">
    <w:nsid w:val="0C490624"/>
    <w:multiLevelType w:val="singleLevel"/>
    <w:tmpl w:val="A16295FC"/>
    <w:lvl w:ilvl="0">
      <w:start w:val="3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293C2149"/>
    <w:multiLevelType w:val="singleLevel"/>
    <w:tmpl w:val="305C9096"/>
    <w:lvl w:ilvl="0">
      <w:start w:val="12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">
    <w:nsid w:val="2D0D0121"/>
    <w:multiLevelType w:val="singleLevel"/>
    <w:tmpl w:val="1346A61A"/>
    <w:lvl w:ilvl="0">
      <w:start w:val="15"/>
      <w:numFmt w:val="decimal"/>
      <w:lvlText w:val="3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ED"/>
    <w:rsid w:val="001440C8"/>
    <w:rsid w:val="0023312E"/>
    <w:rsid w:val="0053516D"/>
    <w:rsid w:val="006241FD"/>
    <w:rsid w:val="00754D49"/>
    <w:rsid w:val="00942A25"/>
    <w:rsid w:val="00A91639"/>
    <w:rsid w:val="00B058D5"/>
    <w:rsid w:val="00D618ED"/>
    <w:rsid w:val="00E61FB8"/>
    <w:rsid w:val="00E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63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144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63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144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35CD-C8EA-4037-9011-B23CA783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Студент</cp:lastModifiedBy>
  <cp:revision>8</cp:revision>
  <cp:lastPrinted>2020-10-22T08:51:00Z</cp:lastPrinted>
  <dcterms:created xsi:type="dcterms:W3CDTF">2019-05-16T07:13:00Z</dcterms:created>
  <dcterms:modified xsi:type="dcterms:W3CDTF">2020-10-22T12:31:00Z</dcterms:modified>
</cp:coreProperties>
</file>