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BB" w:rsidRPr="009A3955" w:rsidRDefault="00920BBB" w:rsidP="00920BBB">
      <w:pPr>
        <w:pStyle w:val="c3"/>
        <w:shd w:val="clear" w:color="auto" w:fill="FFFFFF"/>
        <w:spacing w:before="0" w:beforeAutospacing="0" w:after="0" w:afterAutospacing="0"/>
        <w:jc w:val="center"/>
        <w:rPr>
          <w:rStyle w:val="c0"/>
          <w:b/>
          <w:bCs/>
          <w:color w:val="000000"/>
          <w:sz w:val="32"/>
          <w:szCs w:val="32"/>
        </w:rPr>
      </w:pPr>
      <w:r w:rsidRPr="009A3955">
        <w:rPr>
          <w:b/>
          <w:sz w:val="32"/>
          <w:szCs w:val="32"/>
        </w:rPr>
        <w:t xml:space="preserve">Памятка родителям по профилактике экстремизма и терроризма среди молодёжи </w:t>
      </w:r>
    </w:p>
    <w:p w:rsidR="00920BBB" w:rsidRDefault="00920BBB" w:rsidP="00920BBB">
      <w:pPr>
        <w:pStyle w:val="a3"/>
        <w:rPr>
          <w:rFonts w:ascii="Times New Roman" w:hAnsi="Times New Roman" w:cs="Times New Roman"/>
          <w:sz w:val="28"/>
          <w:szCs w:val="28"/>
        </w:rPr>
      </w:pPr>
      <w:r w:rsidRPr="00BA23C3">
        <w:rPr>
          <w:rFonts w:ascii="Times New Roman" w:hAnsi="Times New Roman" w:cs="Times New Roman"/>
          <w:sz w:val="28"/>
          <w:szCs w:val="28"/>
        </w:rPr>
        <w:t>Профилактике экстремизма в молодежной среде – каждодневное внимание</w:t>
      </w:r>
      <w:proofErr w:type="gramStart"/>
      <w:r w:rsidRPr="00BA23C3">
        <w:rPr>
          <w:rFonts w:ascii="Times New Roman" w:hAnsi="Times New Roman" w:cs="Times New Roman"/>
          <w:sz w:val="28"/>
          <w:szCs w:val="28"/>
        </w:rPr>
        <w:t xml:space="preserve"> В</w:t>
      </w:r>
      <w:proofErr w:type="gramEnd"/>
      <w:r w:rsidRPr="00BA23C3">
        <w:rPr>
          <w:rFonts w:ascii="Times New Roman" w:hAnsi="Times New Roman" w:cs="Times New Roman"/>
          <w:sz w:val="28"/>
          <w:szCs w:val="28"/>
        </w:rPr>
        <w:t xml:space="preserve"> настоящее время в мире все чаще говорят о проблеме экстремизма. И для этого есть все основания. Никто из нас не застрахован от его проявлений. Молодежь наиболее подвержена экстремистским проявлениям. Экстремизм становится, как правило, последней ступенью к возникновению терроризма. </w:t>
      </w:r>
    </w:p>
    <w:p w:rsidR="00920BBB" w:rsidRDefault="00920BBB" w:rsidP="00920BBB">
      <w:pPr>
        <w:pStyle w:val="a3"/>
        <w:rPr>
          <w:rFonts w:ascii="Times New Roman" w:hAnsi="Times New Roman" w:cs="Times New Roman"/>
          <w:sz w:val="28"/>
          <w:szCs w:val="28"/>
        </w:rPr>
      </w:pPr>
      <w:r>
        <w:rPr>
          <w:rFonts w:ascii="Times New Roman" w:hAnsi="Times New Roman" w:cs="Times New Roman"/>
          <w:sz w:val="28"/>
          <w:szCs w:val="28"/>
        </w:rPr>
        <w:t xml:space="preserve">    </w:t>
      </w:r>
      <w:r w:rsidRPr="00BA23C3">
        <w:rPr>
          <w:rFonts w:ascii="Times New Roman" w:hAnsi="Times New Roman" w:cs="Times New Roman"/>
          <w:sz w:val="28"/>
          <w:szCs w:val="28"/>
        </w:rPr>
        <w:t xml:space="preserve">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 Экстремизм (от фр. </w:t>
      </w:r>
      <w:proofErr w:type="spellStart"/>
      <w:r w:rsidRPr="00BA23C3">
        <w:rPr>
          <w:rFonts w:ascii="Times New Roman" w:hAnsi="Times New Roman" w:cs="Times New Roman"/>
          <w:sz w:val="28"/>
          <w:szCs w:val="28"/>
        </w:rPr>
        <w:t>exremisme</w:t>
      </w:r>
      <w:proofErr w:type="spellEnd"/>
      <w:r w:rsidRPr="00BA23C3">
        <w:rPr>
          <w:rFonts w:ascii="Times New Roman" w:hAnsi="Times New Roman" w:cs="Times New Roman"/>
          <w:sz w:val="28"/>
          <w:szCs w:val="28"/>
        </w:rPr>
        <w:t>,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920BBB" w:rsidRDefault="00920BBB" w:rsidP="00920BBB">
      <w:pPr>
        <w:pStyle w:val="a3"/>
        <w:rPr>
          <w:rFonts w:ascii="Times New Roman" w:hAnsi="Times New Roman" w:cs="Times New Roman"/>
          <w:sz w:val="28"/>
          <w:szCs w:val="28"/>
        </w:rPr>
      </w:pPr>
      <w:r>
        <w:rPr>
          <w:rFonts w:ascii="Times New Roman" w:hAnsi="Times New Roman" w:cs="Times New Roman"/>
          <w:sz w:val="28"/>
          <w:szCs w:val="28"/>
        </w:rPr>
        <w:t xml:space="preserve">    </w:t>
      </w:r>
      <w:r w:rsidRPr="00BA23C3">
        <w:rPr>
          <w:rFonts w:ascii="Times New Roman" w:hAnsi="Times New Roman" w:cs="Times New Roman"/>
          <w:sz w:val="28"/>
          <w:szCs w:val="28"/>
        </w:rPr>
        <w:t xml:space="preserve"> Одной из форм проявления экстремизма является распространение фашистской и неонацистской символики.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w:t>
      </w:r>
    </w:p>
    <w:p w:rsidR="00920BBB" w:rsidRDefault="00920BBB" w:rsidP="00920BBB">
      <w:pPr>
        <w:pStyle w:val="a3"/>
        <w:rPr>
          <w:rFonts w:ascii="Times New Roman" w:hAnsi="Times New Roman" w:cs="Times New Roman"/>
          <w:sz w:val="28"/>
          <w:szCs w:val="28"/>
        </w:rPr>
      </w:pPr>
      <w:r>
        <w:rPr>
          <w:rFonts w:ascii="Times New Roman" w:hAnsi="Times New Roman" w:cs="Times New Roman"/>
          <w:sz w:val="28"/>
          <w:szCs w:val="28"/>
        </w:rPr>
        <w:t xml:space="preserve">    </w:t>
      </w:r>
      <w:r w:rsidRPr="00BA23C3">
        <w:rPr>
          <w:rFonts w:ascii="Times New Roman" w:hAnsi="Times New Roman" w:cs="Times New Roman"/>
          <w:sz w:val="28"/>
          <w:szCs w:val="28"/>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BA23C3">
        <w:rPr>
          <w:rFonts w:ascii="Times New Roman" w:hAnsi="Times New Roman" w:cs="Times New Roman"/>
          <w:sz w:val="28"/>
          <w:szCs w:val="28"/>
        </w:rPr>
        <w:t>sub</w:t>
      </w:r>
      <w:proofErr w:type="spellEnd"/>
      <w:r w:rsidRPr="00BA23C3">
        <w:rPr>
          <w:rFonts w:ascii="Times New Roman" w:hAnsi="Times New Roman" w:cs="Times New Roman"/>
          <w:sz w:val="28"/>
          <w:szCs w:val="28"/>
        </w:rPr>
        <w:t xml:space="preserve"> – «под» + культура). 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 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w:t>
      </w:r>
      <w:r w:rsidRPr="00BA23C3">
        <w:rPr>
          <w:rFonts w:ascii="Times New Roman" w:hAnsi="Times New Roman" w:cs="Times New Roman"/>
          <w:sz w:val="28"/>
          <w:szCs w:val="28"/>
        </w:rPr>
        <w:lastRenderedPageBreak/>
        <w:t xml:space="preserve">дополнительного образования. 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 </w:t>
      </w:r>
    </w:p>
    <w:p w:rsidR="00920BBB" w:rsidRDefault="00920BBB" w:rsidP="00920BBB">
      <w:pPr>
        <w:pStyle w:val="a3"/>
        <w:rPr>
          <w:rFonts w:ascii="Times New Roman" w:hAnsi="Times New Roman" w:cs="Times New Roman"/>
          <w:sz w:val="28"/>
          <w:szCs w:val="28"/>
        </w:rPr>
      </w:pPr>
      <w:r>
        <w:rPr>
          <w:rFonts w:ascii="Times New Roman" w:hAnsi="Times New Roman" w:cs="Times New Roman"/>
          <w:sz w:val="28"/>
          <w:szCs w:val="28"/>
        </w:rPr>
        <w:t xml:space="preserve">    </w:t>
      </w:r>
      <w:r w:rsidRPr="00BA23C3">
        <w:rPr>
          <w:rFonts w:ascii="Times New Roman" w:hAnsi="Times New Roman" w:cs="Times New Roman"/>
          <w:sz w:val="28"/>
          <w:szCs w:val="28"/>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 </w:t>
      </w:r>
    </w:p>
    <w:p w:rsidR="00920BBB" w:rsidRDefault="00920BBB" w:rsidP="00920BBB">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A23C3">
        <w:rPr>
          <w:rFonts w:ascii="Times New Roman" w:hAnsi="Times New Roman" w:cs="Times New Roman"/>
          <w:sz w:val="28"/>
          <w:szCs w:val="28"/>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r w:rsidRPr="00BA23C3">
        <w:rPr>
          <w:rFonts w:ascii="Times New Roman" w:hAnsi="Times New Roman" w:cs="Times New Roman"/>
          <w:sz w:val="28"/>
          <w:szCs w:val="28"/>
        </w:rPr>
        <w:t xml:space="preserve"> 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roofErr w:type="gramStart"/>
      <w:r w:rsidRPr="00BA23C3">
        <w:rPr>
          <w:rFonts w:ascii="Times New Roman" w:hAnsi="Times New Roman" w:cs="Times New Roman"/>
          <w:sz w:val="28"/>
          <w:szCs w:val="28"/>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sidRPr="00BA23C3">
        <w:rPr>
          <w:rFonts w:ascii="Times New Roman" w:hAnsi="Times New Roman" w:cs="Times New Roman"/>
          <w:sz w:val="28"/>
          <w:szCs w:val="28"/>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 </w:t>
      </w:r>
    </w:p>
    <w:p w:rsidR="00920BBB" w:rsidRPr="00BA23C3" w:rsidRDefault="00920BBB" w:rsidP="00920BBB">
      <w:pPr>
        <w:pStyle w:val="a3"/>
        <w:rPr>
          <w:rFonts w:ascii="Times New Roman" w:hAnsi="Times New Roman" w:cs="Times New Roman"/>
          <w:sz w:val="28"/>
          <w:szCs w:val="28"/>
        </w:rPr>
      </w:pPr>
      <w:r>
        <w:rPr>
          <w:rFonts w:ascii="Times New Roman" w:hAnsi="Times New Roman" w:cs="Times New Roman"/>
          <w:sz w:val="28"/>
          <w:szCs w:val="28"/>
        </w:rPr>
        <w:t xml:space="preserve">    </w:t>
      </w:r>
      <w:r w:rsidRPr="00BA23C3">
        <w:rPr>
          <w:rFonts w:ascii="Times New Roman" w:hAnsi="Times New Roman" w:cs="Times New Roman"/>
          <w:sz w:val="28"/>
          <w:szCs w:val="28"/>
        </w:rPr>
        <w:t xml:space="preserve">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общественности положительно влияет на минимизацию противоправных и экстремистских проявлений. </w:t>
      </w:r>
      <w:proofErr w:type="gramStart"/>
      <w:r w:rsidRPr="00BA23C3">
        <w:rPr>
          <w:rFonts w:ascii="Times New Roman" w:hAnsi="Times New Roman" w:cs="Times New Roman"/>
          <w:sz w:val="28"/>
          <w:szCs w:val="28"/>
        </w:rPr>
        <w:t xml:space="preserve">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w:t>
      </w:r>
      <w:r w:rsidRPr="00BA23C3">
        <w:rPr>
          <w:rFonts w:ascii="Times New Roman" w:hAnsi="Times New Roman" w:cs="Times New Roman"/>
          <w:sz w:val="28"/>
          <w:szCs w:val="28"/>
        </w:rPr>
        <w:lastRenderedPageBreak/>
        <w:t>освещение в средствах массовой информации, в совокупности</w:t>
      </w:r>
      <w:proofErr w:type="gramEnd"/>
      <w:r w:rsidRPr="00BA23C3">
        <w:rPr>
          <w:rFonts w:ascii="Times New Roman" w:hAnsi="Times New Roman" w:cs="Times New Roman"/>
          <w:sz w:val="28"/>
          <w:szCs w:val="28"/>
        </w:rPr>
        <w:t xml:space="preserve"> влияют на формирование толерантного сознания молодежи. При этом следует больше внимания уделять </w:t>
      </w:r>
      <w:proofErr w:type="spellStart"/>
      <w:r w:rsidRPr="00BA23C3">
        <w:rPr>
          <w:rFonts w:ascii="Times New Roman" w:hAnsi="Times New Roman" w:cs="Times New Roman"/>
          <w:sz w:val="28"/>
          <w:szCs w:val="28"/>
        </w:rPr>
        <w:t>профессионально-деятельностному</w:t>
      </w:r>
      <w:proofErr w:type="spellEnd"/>
      <w:r w:rsidRPr="00BA23C3">
        <w:rPr>
          <w:rFonts w:ascii="Times New Roman" w:hAnsi="Times New Roman" w:cs="Times New Roman"/>
          <w:sz w:val="28"/>
          <w:szCs w:val="28"/>
        </w:rPr>
        <w:t xml:space="preserve"> и </w:t>
      </w:r>
      <w:proofErr w:type="spellStart"/>
      <w:r w:rsidRPr="00BA23C3">
        <w:rPr>
          <w:rFonts w:ascii="Times New Roman" w:hAnsi="Times New Roman" w:cs="Times New Roman"/>
          <w:sz w:val="28"/>
          <w:szCs w:val="28"/>
        </w:rPr>
        <w:t>социокультурному</w:t>
      </w:r>
      <w:proofErr w:type="spellEnd"/>
      <w:r w:rsidRPr="00BA23C3">
        <w:rPr>
          <w:rFonts w:ascii="Times New Roman" w:hAnsi="Times New Roman" w:cs="Times New Roman"/>
          <w:sz w:val="28"/>
          <w:szCs w:val="28"/>
        </w:rPr>
        <w:t xml:space="preserve">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 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w:t>
      </w:r>
      <w:proofErr w:type="spellStart"/>
      <w:r w:rsidRPr="00BA23C3">
        <w:rPr>
          <w:rFonts w:ascii="Times New Roman" w:hAnsi="Times New Roman" w:cs="Times New Roman"/>
          <w:sz w:val="28"/>
          <w:szCs w:val="28"/>
        </w:rPr>
        <w:t>поразному</w:t>
      </w:r>
      <w:proofErr w:type="spellEnd"/>
      <w:r w:rsidRPr="00BA23C3">
        <w:rPr>
          <w:rFonts w:ascii="Times New Roman" w:hAnsi="Times New Roman" w:cs="Times New Roman"/>
          <w:sz w:val="28"/>
          <w:szCs w:val="28"/>
        </w:rPr>
        <w:t xml:space="preserve"> одевается, по-разному разговаривает. Все имеют что-то неповторимое. Прелесть современного мира именно в многообразии, </w:t>
      </w:r>
      <w:proofErr w:type="spellStart"/>
      <w:r w:rsidRPr="00BA23C3">
        <w:rPr>
          <w:rFonts w:ascii="Times New Roman" w:hAnsi="Times New Roman" w:cs="Times New Roman"/>
          <w:sz w:val="28"/>
          <w:szCs w:val="28"/>
        </w:rPr>
        <w:t>разногранности</w:t>
      </w:r>
      <w:proofErr w:type="spellEnd"/>
      <w:r w:rsidRPr="00BA23C3">
        <w:rPr>
          <w:rFonts w:ascii="Times New Roman" w:hAnsi="Times New Roman" w:cs="Times New Roman"/>
          <w:sz w:val="28"/>
          <w:szCs w:val="28"/>
        </w:rPr>
        <w:t>.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w:t>
      </w:r>
      <w:proofErr w:type="gramStart"/>
      <w:r w:rsidRPr="00BA23C3">
        <w:rPr>
          <w:rFonts w:ascii="Times New Roman" w:hAnsi="Times New Roman" w:cs="Times New Roman"/>
          <w:sz w:val="28"/>
          <w:szCs w:val="28"/>
        </w:rPr>
        <w:t>,</w:t>
      </w:r>
      <w:proofErr w:type="gramEnd"/>
      <w:r w:rsidRPr="00BA23C3">
        <w:rPr>
          <w:rFonts w:ascii="Times New Roman" w:hAnsi="Times New Roman" w:cs="Times New Roman"/>
          <w:sz w:val="28"/>
          <w:szCs w:val="28"/>
        </w:rPr>
        <w:t xml:space="preserve">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 Будущее мира за новыми поколениями. Так давайте сделаем, чтоб этот мир был полон тепла и любви. Это отчасти в наших руках! В руках каждого!</w:t>
      </w:r>
    </w:p>
    <w:p w:rsidR="00920BBB" w:rsidRPr="00BA23C3" w:rsidRDefault="00920BBB" w:rsidP="00920BBB">
      <w:pPr>
        <w:pStyle w:val="a3"/>
        <w:rPr>
          <w:rFonts w:ascii="Times New Roman" w:hAnsi="Times New Roman" w:cs="Times New Roman"/>
          <w:sz w:val="28"/>
          <w:szCs w:val="28"/>
        </w:rPr>
      </w:pPr>
    </w:p>
    <w:p w:rsidR="00920BBB" w:rsidRDefault="00920BBB" w:rsidP="00920BBB">
      <w:pPr>
        <w:pStyle w:val="c3"/>
        <w:shd w:val="clear" w:color="auto" w:fill="FFFFFF"/>
        <w:spacing w:before="0" w:beforeAutospacing="0" w:after="0" w:afterAutospacing="0"/>
        <w:rPr>
          <w:rFonts w:ascii="Calibri" w:hAnsi="Calibri" w:cs="Calibri"/>
          <w:color w:val="000000"/>
          <w:sz w:val="22"/>
          <w:szCs w:val="22"/>
        </w:rPr>
      </w:pPr>
      <w:r w:rsidRPr="00BF568F">
        <w:rPr>
          <w:rStyle w:val="c0"/>
          <w:b/>
          <w:bCs/>
          <w:color w:val="000000"/>
          <w:sz w:val="28"/>
          <w:szCs w:val="28"/>
        </w:rPr>
        <w:t xml:space="preserve"> </w:t>
      </w:r>
      <w:r>
        <w:rPr>
          <w:rStyle w:val="c0"/>
          <w:b/>
          <w:bCs/>
          <w:color w:val="000000"/>
          <w:sz w:val="28"/>
          <w:szCs w:val="28"/>
        </w:rPr>
        <w:t>Основные признаки того, что подросток начинает подпадать под влияние экстремистской идеологии:</w:t>
      </w:r>
    </w:p>
    <w:p w:rsidR="00920BBB" w:rsidRDefault="00920BBB" w:rsidP="00920BBB">
      <w:pPr>
        <w:pStyle w:val="c2"/>
        <w:shd w:val="clear" w:color="auto" w:fill="FFFFFF"/>
        <w:spacing w:before="0" w:beforeAutospacing="0" w:after="0" w:afterAutospacing="0"/>
        <w:rPr>
          <w:rFonts w:ascii="Calibri" w:hAnsi="Calibri" w:cs="Calibri"/>
          <w:color w:val="000000"/>
          <w:sz w:val="22"/>
          <w:szCs w:val="22"/>
        </w:rPr>
      </w:pPr>
      <w:r>
        <w:rPr>
          <w:rStyle w:val="c16"/>
          <w:color w:val="000000"/>
          <w:sz w:val="28"/>
          <w:szCs w:val="28"/>
        </w:rPr>
        <w:t>-его манера поведения становится значительно более резкой и грубой, прогрессирует ненормативная либо жаргонная лексика;</w:t>
      </w:r>
    </w:p>
    <w:p w:rsidR="00920BBB" w:rsidRDefault="00920BBB" w:rsidP="00920BBB">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-резко изменяется стиль одежды и внешнего вида, соответствуя правилам определенной субкультуры;</w:t>
      </w:r>
    </w:p>
    <w:p w:rsidR="00920BBB" w:rsidRDefault="00920BBB" w:rsidP="00920BBB">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-на компьютере оказывается много сохраненных ссылок или файлов с текстами, роликами или изображениями </w:t>
      </w:r>
      <w:proofErr w:type="spellStart"/>
      <w:r>
        <w:rPr>
          <w:rStyle w:val="c1"/>
          <w:color w:val="000000"/>
          <w:sz w:val="28"/>
          <w:szCs w:val="28"/>
        </w:rPr>
        <w:t>экстремистко-политического</w:t>
      </w:r>
      <w:proofErr w:type="spellEnd"/>
      <w:r>
        <w:rPr>
          <w:rStyle w:val="c1"/>
          <w:color w:val="000000"/>
          <w:sz w:val="28"/>
          <w:szCs w:val="28"/>
        </w:rPr>
        <w:t xml:space="preserve"> или социально-экстремального содержания;</w:t>
      </w:r>
    </w:p>
    <w:p w:rsidR="00920BBB" w:rsidRDefault="00920BBB" w:rsidP="00920BBB">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-в доме появляется непонятная и нетипичная символика или атрибутика (как вариант – нацистская символика), </w:t>
      </w:r>
      <w:proofErr w:type="gramStart"/>
      <w:r>
        <w:rPr>
          <w:rStyle w:val="c1"/>
          <w:color w:val="000000"/>
          <w:sz w:val="28"/>
          <w:szCs w:val="28"/>
        </w:rPr>
        <w:t>предметы, могущие быть использованы</w:t>
      </w:r>
      <w:proofErr w:type="gramEnd"/>
      <w:r>
        <w:rPr>
          <w:rStyle w:val="c1"/>
          <w:color w:val="000000"/>
          <w:sz w:val="28"/>
          <w:szCs w:val="28"/>
        </w:rPr>
        <w:t xml:space="preserve"> как оружие;</w:t>
      </w:r>
    </w:p>
    <w:p w:rsidR="00920BBB" w:rsidRDefault="00920BBB" w:rsidP="00920BBB">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-проводит много времени за компьютером или самообразованием по вопросам, не относящимся к профессиональному обучению, художественной литературе, фильмам, компьютерным играм;</w:t>
      </w:r>
    </w:p>
    <w:p w:rsidR="00920BBB" w:rsidRDefault="00920BBB" w:rsidP="00920BBB">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-повышенное увлечение вредными привычками;</w:t>
      </w:r>
    </w:p>
    <w:p w:rsidR="00920BBB" w:rsidRDefault="00920BBB" w:rsidP="00920BBB">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920BBB" w:rsidRDefault="00920BBB" w:rsidP="00920BBB">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псевдонимы в Интернете, пароли и т.п. носят экстремально-политический характер.</w:t>
      </w:r>
    </w:p>
    <w:p w:rsidR="00920BBB" w:rsidRDefault="00920BBB" w:rsidP="00920BBB">
      <w:pPr>
        <w:pStyle w:val="c3"/>
        <w:shd w:val="clear" w:color="auto" w:fill="FFFFFF"/>
        <w:spacing w:before="0" w:beforeAutospacing="0" w:after="0" w:afterAutospacing="0"/>
        <w:rPr>
          <w:rFonts w:ascii="Calibri" w:hAnsi="Calibri" w:cs="Calibri"/>
          <w:color w:val="000000"/>
          <w:sz w:val="22"/>
          <w:szCs w:val="22"/>
        </w:rPr>
      </w:pPr>
      <w:r>
        <w:rPr>
          <w:rStyle w:val="c10"/>
          <w:b/>
          <w:bCs/>
          <w:color w:val="000000"/>
          <w:sz w:val="28"/>
          <w:szCs w:val="28"/>
        </w:rPr>
        <w:lastRenderedPageBreak/>
        <w:t>Если вы подозреваете, что ваш ребенок попал под влияние экстремистской организации, не паникуйте, но действуйте быстро и решительно:</w:t>
      </w:r>
    </w:p>
    <w:p w:rsidR="00920BBB" w:rsidRDefault="00920BBB" w:rsidP="00920BBB">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-Не осуждайте категорически увлечение подростка.</w:t>
      </w:r>
    </w:p>
    <w:p w:rsidR="00920BBB" w:rsidRDefault="00920BBB" w:rsidP="00920BBB">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-Начните «контрпропаганду».</w:t>
      </w:r>
    </w:p>
    <w:p w:rsidR="00920BBB" w:rsidRDefault="00920BBB" w:rsidP="00920BBB">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-Ограничьте общение подростка со знакомыми, оказывающими на него негативное влияние.</w:t>
      </w:r>
    </w:p>
    <w:p w:rsidR="00920BBB" w:rsidRDefault="00920BBB" w:rsidP="00920BBB">
      <w:pPr>
        <w:pStyle w:val="c3"/>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-Обратитесь за психологической поддержкой.</w:t>
      </w:r>
    </w:p>
    <w:p w:rsidR="00920BBB" w:rsidRDefault="00920BBB" w:rsidP="00920BBB">
      <w:pPr>
        <w:pStyle w:val="c3"/>
        <w:shd w:val="clear" w:color="auto" w:fill="FFFFFF"/>
        <w:spacing w:before="0" w:beforeAutospacing="0" w:after="0" w:afterAutospacing="0"/>
        <w:rPr>
          <w:rFonts w:ascii="Calibri" w:hAnsi="Calibri" w:cs="Calibri"/>
          <w:color w:val="000000"/>
          <w:sz w:val="22"/>
          <w:szCs w:val="22"/>
        </w:rPr>
      </w:pPr>
      <w:r>
        <w:rPr>
          <w:rStyle w:val="c10"/>
          <w:b/>
          <w:bCs/>
          <w:color w:val="000000"/>
          <w:sz w:val="28"/>
          <w:szCs w:val="28"/>
        </w:rPr>
        <w:t>Несколько простых правил, которые помогут существенно снизить риск попадания вашего ребенка под влияние пропаганды экстремистов:</w:t>
      </w:r>
    </w:p>
    <w:p w:rsidR="00920BBB" w:rsidRDefault="00920BBB" w:rsidP="00920BBB">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-Разговаривайте с ребенком.</w:t>
      </w:r>
    </w:p>
    <w:p w:rsidR="00920BBB" w:rsidRDefault="00920BBB" w:rsidP="00920BBB">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-Учитесь слушать и понимать ребёнка.</w:t>
      </w:r>
    </w:p>
    <w:p w:rsidR="00920BBB" w:rsidRDefault="00920BBB" w:rsidP="00920BBB">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-Не запугивайте ребёнка, не угрожайте, не прибегайте к насилию.  </w:t>
      </w:r>
    </w:p>
    <w:p w:rsidR="00920BBB" w:rsidRDefault="00920BBB" w:rsidP="00920BBB">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-Обеспечьте досуг ребенка.</w:t>
      </w:r>
    </w:p>
    <w:p w:rsidR="00920BBB" w:rsidRDefault="00920BBB" w:rsidP="00920BBB">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-Контролируйте информацию, которую получает ребенок.</w:t>
      </w:r>
    </w:p>
    <w:p w:rsidR="00A51162" w:rsidRDefault="00A51162"/>
    <w:sectPr w:rsidR="00A51162" w:rsidSect="00A51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BE272F"/>
    <w:rsid w:val="003E475E"/>
    <w:rsid w:val="00920BBB"/>
    <w:rsid w:val="00A51162"/>
    <w:rsid w:val="00B13A96"/>
    <w:rsid w:val="00BE272F"/>
    <w:rsid w:val="00C32EBD"/>
    <w:rsid w:val="00CB64DF"/>
    <w:rsid w:val="00D20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1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72F"/>
    <w:pPr>
      <w:spacing w:after="0" w:line="240" w:lineRule="auto"/>
    </w:pPr>
  </w:style>
  <w:style w:type="paragraph" w:customStyle="1" w:styleId="c2">
    <w:name w:val="c2"/>
    <w:basedOn w:val="a"/>
    <w:rsid w:val="00920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20BBB"/>
  </w:style>
  <w:style w:type="character" w:customStyle="1" w:styleId="c1">
    <w:name w:val="c1"/>
    <w:basedOn w:val="a0"/>
    <w:rsid w:val="00920BBB"/>
  </w:style>
  <w:style w:type="character" w:customStyle="1" w:styleId="c16">
    <w:name w:val="c16"/>
    <w:basedOn w:val="a0"/>
    <w:rsid w:val="00920BBB"/>
  </w:style>
  <w:style w:type="character" w:customStyle="1" w:styleId="c10">
    <w:name w:val="c10"/>
    <w:basedOn w:val="a0"/>
    <w:rsid w:val="00920BBB"/>
  </w:style>
  <w:style w:type="paragraph" w:customStyle="1" w:styleId="c3">
    <w:name w:val="c3"/>
    <w:basedOn w:val="a"/>
    <w:rsid w:val="00920B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1363</Words>
  <Characters>7773</Characters>
  <Application>Microsoft Office Word</Application>
  <DocSecurity>0</DocSecurity>
  <Lines>64</Lines>
  <Paragraphs>18</Paragraphs>
  <ScaleCrop>false</ScaleCrop>
  <Company>RePack by SPecialiST</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cp:lastPrinted>2022-12-15T10:34:00Z</cp:lastPrinted>
  <dcterms:created xsi:type="dcterms:W3CDTF">2022-09-29T10:50:00Z</dcterms:created>
  <dcterms:modified xsi:type="dcterms:W3CDTF">2023-10-16T06:41:00Z</dcterms:modified>
</cp:coreProperties>
</file>